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3B66B" w14:textId="77777777" w:rsidR="00EC6E07" w:rsidRPr="00EC6E07" w:rsidRDefault="00EC6E07" w:rsidP="00EC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tr-TR"/>
          <w14:ligatures w14:val="none"/>
        </w:rPr>
      </w:pPr>
      <w:r w:rsidRPr="00EC6E07">
        <w:rPr>
          <w:rFonts w:ascii="Times New Roman" w:eastAsia="Calibri" w:hAnsi="Times New Roman" w:cs="Times New Roman"/>
          <w:b/>
          <w:bCs/>
          <w:kern w:val="0"/>
          <w:lang w:val="tr-TR"/>
          <w14:ligatures w14:val="none"/>
        </w:rPr>
        <w:t>2025-2026</w:t>
      </w:r>
    </w:p>
    <w:p w14:paraId="1ED6978C" w14:textId="77777777" w:rsidR="00EC6E07" w:rsidRDefault="00EC6E07" w:rsidP="00EC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tr-TR"/>
          <w14:ligatures w14:val="none"/>
        </w:rPr>
      </w:pPr>
      <w:r w:rsidRPr="00EC6E07">
        <w:rPr>
          <w:rFonts w:ascii="Times New Roman" w:eastAsia="Calibri" w:hAnsi="Times New Roman" w:cs="Times New Roman"/>
          <w:b/>
          <w:bCs/>
          <w:kern w:val="0"/>
          <w:lang w:val="tr-TR"/>
          <w14:ligatures w14:val="none"/>
        </w:rPr>
        <w:t xml:space="preserve">TIP508 PLASTİK REKONSTRÜKTİF VE ESTETİK CERRAHİ </w:t>
      </w:r>
    </w:p>
    <w:p w14:paraId="78E0043C" w14:textId="5009B0F5" w:rsidR="00EC6E07" w:rsidRPr="00EC6E07" w:rsidRDefault="00EC6E07" w:rsidP="00EC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</w:pPr>
      <w:r w:rsidRPr="00EC6E07"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  <w:t>STAJ PROGRAMI</w:t>
      </w:r>
    </w:p>
    <w:p w14:paraId="450F65DC" w14:textId="3E616D42" w:rsidR="00EC6E07" w:rsidRPr="00EC6E07" w:rsidRDefault="00EC6E07" w:rsidP="00EC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  <w:t>A</w:t>
      </w:r>
      <w:r w:rsidRPr="00EC6E07"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  <w:t xml:space="preserve"> GRUBU</w:t>
      </w:r>
    </w:p>
    <w:p w14:paraId="7AC390B2" w14:textId="6ED912D3" w:rsidR="00EC6E07" w:rsidRPr="00EC6E07" w:rsidRDefault="00EC6E07" w:rsidP="00EC6E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</w:pPr>
      <w:r w:rsidRPr="00EC6E07"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  <w:t>(18.06.2026-24.06.2026)</w:t>
      </w:r>
    </w:p>
    <w:p w14:paraId="703F5021" w14:textId="64F9CD7B" w:rsidR="00816743" w:rsidRPr="00A40025" w:rsidRDefault="00816743" w:rsidP="00EC6E07">
      <w:pPr>
        <w:rPr>
          <w:rFonts w:ascii="Arial" w:hAnsi="Arial" w:cs="Arial"/>
          <w:b/>
          <w:bCs/>
          <w:lang w:val="tr-TR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6514"/>
        <w:gridCol w:w="2835"/>
      </w:tblGrid>
      <w:tr w:rsidR="00200BBB" w14:paraId="5B1B08F2" w14:textId="77777777" w:rsidTr="006D341E">
        <w:trPr>
          <w:trHeight w:val="170"/>
        </w:trPr>
        <w:tc>
          <w:tcPr>
            <w:tcW w:w="1567" w:type="dxa"/>
            <w:shd w:val="clear" w:color="auto" w:fill="FFC000"/>
          </w:tcPr>
          <w:p w14:paraId="3CBD1BFE" w14:textId="77777777" w:rsidR="00200BBB" w:rsidRPr="00EC6E07" w:rsidRDefault="00200BBB" w:rsidP="002271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-57"/>
              <w:rPr>
                <w:rFonts w:ascii="Times New Roman" w:hAnsi="Times New Roman" w:cs="Times New Roman"/>
                <w:b/>
                <w:color w:val="000000"/>
              </w:rPr>
            </w:pPr>
            <w:r w:rsidRPr="00EC6E07">
              <w:rPr>
                <w:rFonts w:ascii="Times New Roman" w:hAnsi="Times New Roman" w:cs="Times New Roman"/>
                <w:b/>
                <w:color w:val="000000"/>
              </w:rPr>
              <w:t>1. HAFTA</w:t>
            </w:r>
          </w:p>
        </w:tc>
        <w:tc>
          <w:tcPr>
            <w:tcW w:w="6514" w:type="dxa"/>
            <w:shd w:val="clear" w:color="auto" w:fill="FFC000"/>
          </w:tcPr>
          <w:p w14:paraId="3DE7C5ED" w14:textId="77777777" w:rsidR="00200BBB" w:rsidRPr="00EC6E07" w:rsidRDefault="00200BBB" w:rsidP="0022710B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EC6E07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2835" w:type="dxa"/>
            <w:shd w:val="clear" w:color="auto" w:fill="FFC000"/>
          </w:tcPr>
          <w:p w14:paraId="7FA0E917" w14:textId="77777777" w:rsidR="00200BBB" w:rsidRPr="00EC6E07" w:rsidRDefault="00200BBB" w:rsidP="0022710B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EC6E07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200BBB" w14:paraId="63D851DA" w14:textId="77777777" w:rsidTr="00003F9A">
        <w:trPr>
          <w:trHeight w:val="619"/>
        </w:trPr>
        <w:tc>
          <w:tcPr>
            <w:tcW w:w="10916" w:type="dxa"/>
            <w:gridSpan w:val="3"/>
            <w:vAlign w:val="center"/>
          </w:tcPr>
          <w:p w14:paraId="3D8CF679" w14:textId="786D08CC" w:rsidR="00200BBB" w:rsidRPr="00EC6E07" w:rsidRDefault="00EC6E07" w:rsidP="0022710B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EC6E07">
              <w:rPr>
                <w:rFonts w:ascii="Times New Roman" w:hAnsi="Times New Roman" w:cs="Times New Roman"/>
                <w:b/>
                <w:lang w:val="tr-TR"/>
              </w:rPr>
              <w:t>18.06.2026 PERŞEMBE</w:t>
            </w:r>
          </w:p>
        </w:tc>
      </w:tr>
      <w:tr w:rsidR="0082321D" w14:paraId="31006501" w14:textId="77777777" w:rsidTr="006D341E">
        <w:trPr>
          <w:trHeight w:val="170"/>
        </w:trPr>
        <w:tc>
          <w:tcPr>
            <w:tcW w:w="1567" w:type="dxa"/>
          </w:tcPr>
          <w:p w14:paraId="7CC9067D" w14:textId="3EF1020F" w:rsidR="0082321D" w:rsidRPr="00EC6E07" w:rsidRDefault="00EB5617" w:rsidP="0082321D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>09:00-09:45</w:t>
            </w:r>
            <w:r w:rsidR="0082321D" w:rsidRPr="00EC6E0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514" w:type="dxa"/>
          </w:tcPr>
          <w:p w14:paraId="470AD1A3" w14:textId="2637B584" w:rsidR="0082321D" w:rsidRPr="005E21B6" w:rsidRDefault="00AA06BD" w:rsidP="00295479">
            <w:pPr>
              <w:rPr>
                <w:rFonts w:ascii="Times New Roman" w:hAnsi="Times New Roman" w:cs="Times New Roman"/>
                <w:b/>
                <w:bCs/>
              </w:rPr>
            </w:pPr>
            <w:r w:rsidRPr="005E21B6">
              <w:rPr>
                <w:rFonts w:ascii="Times New Roman" w:hAnsi="Times New Roman" w:cs="Times New Roman"/>
                <w:b/>
                <w:bCs/>
              </w:rPr>
              <w:t>ORYANTASYON</w:t>
            </w:r>
          </w:p>
        </w:tc>
        <w:tc>
          <w:tcPr>
            <w:tcW w:w="2835" w:type="dxa"/>
            <w:vAlign w:val="center"/>
          </w:tcPr>
          <w:p w14:paraId="0519272C" w14:textId="66C849FE" w:rsidR="00EB5617" w:rsidRPr="005E21B6" w:rsidRDefault="00AA06BD" w:rsidP="00EB5617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EB5617" w14:paraId="62BA7A22" w14:textId="77777777" w:rsidTr="006D341E">
        <w:trPr>
          <w:trHeight w:val="170"/>
        </w:trPr>
        <w:tc>
          <w:tcPr>
            <w:tcW w:w="1567" w:type="dxa"/>
          </w:tcPr>
          <w:p w14:paraId="772F9CAB" w14:textId="6A638398" w:rsidR="00EB5617" w:rsidRPr="00EC6E07" w:rsidRDefault="00EB5617" w:rsidP="00EB5617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10:00-10:45             </w:t>
            </w:r>
          </w:p>
        </w:tc>
        <w:tc>
          <w:tcPr>
            <w:tcW w:w="6514" w:type="dxa"/>
          </w:tcPr>
          <w:p w14:paraId="789A4CFF" w14:textId="12017A24" w:rsidR="00EB5617" w:rsidRPr="005E21B6" w:rsidRDefault="00AA06BD" w:rsidP="00295479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</w:p>
        </w:tc>
        <w:tc>
          <w:tcPr>
            <w:tcW w:w="2835" w:type="dxa"/>
          </w:tcPr>
          <w:p w14:paraId="5288BCA9" w14:textId="10CDA529" w:rsidR="00EB5617" w:rsidRPr="005E21B6" w:rsidRDefault="00AA06BD" w:rsidP="00EB5617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EB5617" w14:paraId="7662851B" w14:textId="77777777" w:rsidTr="006D341E">
        <w:trPr>
          <w:trHeight w:val="170"/>
        </w:trPr>
        <w:tc>
          <w:tcPr>
            <w:tcW w:w="1567" w:type="dxa"/>
          </w:tcPr>
          <w:p w14:paraId="26EC42EB" w14:textId="32F38444" w:rsidR="00EB5617" w:rsidRPr="00EC6E07" w:rsidRDefault="00EB5617" w:rsidP="00EB5617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>11:00-11:45</w:t>
            </w:r>
          </w:p>
        </w:tc>
        <w:tc>
          <w:tcPr>
            <w:tcW w:w="6514" w:type="dxa"/>
            <w:vAlign w:val="center"/>
          </w:tcPr>
          <w:p w14:paraId="50CFFFAC" w14:textId="61A2E2B9" w:rsidR="00EB5617" w:rsidRPr="005E21B6" w:rsidRDefault="00AA06BD" w:rsidP="0029547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Uygulama</w:t>
            </w:r>
            <w:proofErr w:type="spellEnd"/>
          </w:p>
        </w:tc>
        <w:tc>
          <w:tcPr>
            <w:tcW w:w="2835" w:type="dxa"/>
          </w:tcPr>
          <w:p w14:paraId="56903C34" w14:textId="3C45DAFB" w:rsidR="00EB5617" w:rsidRPr="005E21B6" w:rsidRDefault="00AA06BD" w:rsidP="00EB5617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82321D" w14:paraId="1F7CD343" w14:textId="77777777" w:rsidTr="0022710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EA15D15" w14:textId="77777777" w:rsidR="0082321D" w:rsidRPr="005E21B6" w:rsidRDefault="0082321D" w:rsidP="0082321D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E21B6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EB5617" w14:paraId="4F5565CD" w14:textId="77777777" w:rsidTr="006D341E">
        <w:trPr>
          <w:trHeight w:val="306"/>
        </w:trPr>
        <w:tc>
          <w:tcPr>
            <w:tcW w:w="1567" w:type="dxa"/>
          </w:tcPr>
          <w:p w14:paraId="12C162A5" w14:textId="54F1E50D" w:rsidR="00EB5617" w:rsidRPr="00EC6E07" w:rsidRDefault="00EB5617" w:rsidP="00EB5617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13.00-13.45 </w:t>
            </w:r>
          </w:p>
        </w:tc>
        <w:tc>
          <w:tcPr>
            <w:tcW w:w="6514" w:type="dxa"/>
            <w:vAlign w:val="bottom"/>
          </w:tcPr>
          <w:p w14:paraId="1FF21B5A" w14:textId="08CDC79A" w:rsidR="00EB5617" w:rsidRPr="005E21B6" w:rsidRDefault="006D3B9F" w:rsidP="0029547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Plastik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Cerrahiye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Giriş</w:t>
            </w:r>
            <w:proofErr w:type="spellEnd"/>
          </w:p>
        </w:tc>
        <w:tc>
          <w:tcPr>
            <w:tcW w:w="2835" w:type="dxa"/>
          </w:tcPr>
          <w:p w14:paraId="26100325" w14:textId="767A9F5C" w:rsidR="00EB5617" w:rsidRPr="005E21B6" w:rsidRDefault="00AA06BD" w:rsidP="00EB5617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>. Dr. Gülsüm TETİK</w:t>
            </w:r>
          </w:p>
        </w:tc>
      </w:tr>
      <w:tr w:rsidR="00AA06BD" w14:paraId="72A35AC7" w14:textId="77777777" w:rsidTr="006D341E">
        <w:trPr>
          <w:trHeight w:val="170"/>
        </w:trPr>
        <w:tc>
          <w:tcPr>
            <w:tcW w:w="1567" w:type="dxa"/>
          </w:tcPr>
          <w:p w14:paraId="1A2F4EA1" w14:textId="1ECB5344" w:rsidR="00AA06BD" w:rsidRPr="00EC6E07" w:rsidRDefault="00AA06BD" w:rsidP="00AA06BD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14.00-14.45 </w:t>
            </w:r>
          </w:p>
        </w:tc>
        <w:tc>
          <w:tcPr>
            <w:tcW w:w="6514" w:type="dxa"/>
            <w:vAlign w:val="bottom"/>
          </w:tcPr>
          <w:p w14:paraId="23E83235" w14:textId="257823CB" w:rsidR="00AA06BD" w:rsidRPr="005E21B6" w:rsidRDefault="00AA06BD" w:rsidP="00AA06BD">
            <w:pPr>
              <w:spacing w:line="234" w:lineRule="auto"/>
              <w:ind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Yara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İyileşmesi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1DDAEC2E" w14:textId="4A627957" w:rsidR="00AA06BD" w:rsidRPr="005E21B6" w:rsidRDefault="00AA06BD" w:rsidP="00AA06BD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>. Dr. Gülsüm TETİK</w:t>
            </w:r>
          </w:p>
        </w:tc>
      </w:tr>
      <w:tr w:rsidR="00AA06BD" w14:paraId="30651603" w14:textId="77777777" w:rsidTr="006D341E">
        <w:trPr>
          <w:trHeight w:val="170"/>
        </w:trPr>
        <w:tc>
          <w:tcPr>
            <w:tcW w:w="1567" w:type="dxa"/>
          </w:tcPr>
          <w:p w14:paraId="7FDE7BBA" w14:textId="0C611363" w:rsidR="00AA06BD" w:rsidRPr="00EC6E07" w:rsidRDefault="00AA06BD" w:rsidP="00AA06BD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15.00-16.00 </w:t>
            </w:r>
          </w:p>
        </w:tc>
        <w:tc>
          <w:tcPr>
            <w:tcW w:w="6514" w:type="dxa"/>
            <w:vAlign w:val="bottom"/>
          </w:tcPr>
          <w:p w14:paraId="153D7D18" w14:textId="0A3D8A8B" w:rsidR="00AA06BD" w:rsidRPr="005E21B6" w:rsidRDefault="00AA06BD" w:rsidP="00AA06BD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E21B6">
              <w:rPr>
                <w:rFonts w:ascii="Times New Roman" w:hAnsi="Times New Roman" w:cs="Times New Roman"/>
                <w:b/>
                <w:bCs/>
              </w:rPr>
              <w:t xml:space="preserve">Graft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Flep</w:t>
            </w:r>
            <w:proofErr w:type="spellEnd"/>
          </w:p>
        </w:tc>
        <w:tc>
          <w:tcPr>
            <w:tcW w:w="2835" w:type="dxa"/>
          </w:tcPr>
          <w:p w14:paraId="72F4B232" w14:textId="5EFF5ED9" w:rsidR="00AA06BD" w:rsidRPr="005E21B6" w:rsidRDefault="001B7913" w:rsidP="00AA06BD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>. Dr. Gülsüm TETİK</w:t>
            </w:r>
          </w:p>
        </w:tc>
      </w:tr>
      <w:tr w:rsidR="00AA06BD" w14:paraId="0F929885" w14:textId="77777777" w:rsidTr="006D341E">
        <w:trPr>
          <w:trHeight w:val="170"/>
        </w:trPr>
        <w:tc>
          <w:tcPr>
            <w:tcW w:w="1567" w:type="dxa"/>
          </w:tcPr>
          <w:p w14:paraId="310A2FA8" w14:textId="260E70EF" w:rsidR="00AA06BD" w:rsidRPr="00EC6E07" w:rsidRDefault="00AA06BD" w:rsidP="00AA06BD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6514" w:type="dxa"/>
            <w:vAlign w:val="bottom"/>
          </w:tcPr>
          <w:p w14:paraId="6ED30D34" w14:textId="793690A8" w:rsidR="00AA06BD" w:rsidRPr="005E21B6" w:rsidRDefault="00AA06BD" w:rsidP="00AA06BD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</w:tcPr>
          <w:p w14:paraId="31AE878A" w14:textId="2054838B" w:rsidR="00AA06BD" w:rsidRPr="005E21B6" w:rsidRDefault="00AA06BD" w:rsidP="00AA06BD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6BD" w14:paraId="6A26D177" w14:textId="77777777" w:rsidTr="0022710B">
        <w:trPr>
          <w:trHeight w:val="170"/>
        </w:trPr>
        <w:tc>
          <w:tcPr>
            <w:tcW w:w="10916" w:type="dxa"/>
            <w:gridSpan w:val="3"/>
            <w:vAlign w:val="center"/>
          </w:tcPr>
          <w:p w14:paraId="05F1E290" w14:textId="77777777" w:rsidR="00AA06BD" w:rsidRPr="005E21B6" w:rsidRDefault="00AA06BD" w:rsidP="00AA06BD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2B8D634A" w14:textId="7B123090" w:rsidR="00AA06BD" w:rsidRPr="005E21B6" w:rsidRDefault="00AA06BD" w:rsidP="00AA06BD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5E21B6">
              <w:rPr>
                <w:rFonts w:ascii="Times New Roman" w:hAnsi="Times New Roman" w:cs="Times New Roman"/>
                <w:b/>
                <w:lang w:val="tr-TR"/>
              </w:rPr>
              <w:t>19.06.2026 CUMA</w:t>
            </w:r>
          </w:p>
        </w:tc>
      </w:tr>
      <w:tr w:rsidR="00AA06BD" w14:paraId="6C590F37" w14:textId="77777777" w:rsidTr="006D341E">
        <w:trPr>
          <w:trHeight w:val="170"/>
        </w:trPr>
        <w:tc>
          <w:tcPr>
            <w:tcW w:w="1567" w:type="dxa"/>
          </w:tcPr>
          <w:p w14:paraId="6E3EBC49" w14:textId="6278E52D" w:rsidR="00AA06BD" w:rsidRPr="00EC6E07" w:rsidRDefault="00AA06BD" w:rsidP="00AA06BD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09:00-09:45  </w:t>
            </w:r>
          </w:p>
        </w:tc>
        <w:tc>
          <w:tcPr>
            <w:tcW w:w="6514" w:type="dxa"/>
          </w:tcPr>
          <w:p w14:paraId="77CA3899" w14:textId="739D7DFF" w:rsidR="00AA06BD" w:rsidRPr="005E21B6" w:rsidRDefault="006F66D5" w:rsidP="00AA06BD">
            <w:pPr>
              <w:ind w:left="21" w:right="-2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23EA3DFE" w14:textId="741DC2FA" w:rsidR="00AA06BD" w:rsidRPr="005E21B6" w:rsidRDefault="006F66D5" w:rsidP="00AA06BD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6F66D5" w14:paraId="19BEA8F8" w14:textId="77777777" w:rsidTr="006D341E">
        <w:trPr>
          <w:trHeight w:val="170"/>
        </w:trPr>
        <w:tc>
          <w:tcPr>
            <w:tcW w:w="1567" w:type="dxa"/>
          </w:tcPr>
          <w:p w14:paraId="2FA997EF" w14:textId="481238D9" w:rsidR="006F66D5" w:rsidRPr="00EC6E07" w:rsidRDefault="006F66D5" w:rsidP="006F66D5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10:00-10:45             </w:t>
            </w:r>
          </w:p>
        </w:tc>
        <w:tc>
          <w:tcPr>
            <w:tcW w:w="6514" w:type="dxa"/>
          </w:tcPr>
          <w:p w14:paraId="1836757B" w14:textId="4D331C16" w:rsidR="006F66D5" w:rsidRPr="005E21B6" w:rsidRDefault="006F66D5" w:rsidP="006F66D5">
            <w:pPr>
              <w:spacing w:line="230" w:lineRule="auto"/>
              <w:ind w:left="21" w:right="62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</w:p>
        </w:tc>
        <w:tc>
          <w:tcPr>
            <w:tcW w:w="2835" w:type="dxa"/>
          </w:tcPr>
          <w:p w14:paraId="7C45B85C" w14:textId="2C6A168D" w:rsidR="006F66D5" w:rsidRPr="005E21B6" w:rsidRDefault="006F66D5" w:rsidP="006F66D5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6F66D5" w14:paraId="68DC64AF" w14:textId="77777777" w:rsidTr="006D341E">
        <w:trPr>
          <w:trHeight w:val="170"/>
        </w:trPr>
        <w:tc>
          <w:tcPr>
            <w:tcW w:w="1567" w:type="dxa"/>
          </w:tcPr>
          <w:p w14:paraId="4264FC33" w14:textId="0A07A178" w:rsidR="006F66D5" w:rsidRPr="00EC6E07" w:rsidRDefault="006F66D5" w:rsidP="006F66D5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>11:00-11:45</w:t>
            </w:r>
          </w:p>
        </w:tc>
        <w:tc>
          <w:tcPr>
            <w:tcW w:w="6514" w:type="dxa"/>
            <w:vAlign w:val="center"/>
          </w:tcPr>
          <w:p w14:paraId="372BFCA8" w14:textId="74E29B98" w:rsidR="006F66D5" w:rsidRPr="005E21B6" w:rsidRDefault="006F66D5" w:rsidP="006F66D5">
            <w:pPr>
              <w:spacing w:line="242" w:lineRule="auto"/>
              <w:ind w:right="406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Uugulama</w:t>
            </w:r>
            <w:proofErr w:type="spellEnd"/>
          </w:p>
        </w:tc>
        <w:tc>
          <w:tcPr>
            <w:tcW w:w="2835" w:type="dxa"/>
          </w:tcPr>
          <w:p w14:paraId="2D88817D" w14:textId="2A5CB36A" w:rsidR="006F66D5" w:rsidRPr="005E21B6" w:rsidRDefault="006F66D5" w:rsidP="006F66D5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6F66D5" w14:paraId="4A0B9E4D" w14:textId="77777777" w:rsidTr="0022710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C8E4C23" w14:textId="77777777" w:rsidR="006F66D5" w:rsidRPr="005E21B6" w:rsidRDefault="006F66D5" w:rsidP="006F66D5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D5" w14:paraId="41ADFC09" w14:textId="77777777" w:rsidTr="006D341E">
        <w:trPr>
          <w:trHeight w:val="508"/>
        </w:trPr>
        <w:tc>
          <w:tcPr>
            <w:tcW w:w="1567" w:type="dxa"/>
          </w:tcPr>
          <w:p w14:paraId="3AC4C3AB" w14:textId="6C5455DC" w:rsidR="006F66D5" w:rsidRPr="00EC6E07" w:rsidRDefault="006F66D5" w:rsidP="006F66D5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13.00-13.45 </w:t>
            </w:r>
          </w:p>
        </w:tc>
        <w:tc>
          <w:tcPr>
            <w:tcW w:w="6514" w:type="dxa"/>
          </w:tcPr>
          <w:p w14:paraId="29934CD7" w14:textId="3AD2F8F6" w:rsidR="006F66D5" w:rsidRPr="005E21B6" w:rsidRDefault="007F6CEB" w:rsidP="00742402">
            <w:pPr>
              <w:spacing w:line="234" w:lineRule="auto"/>
              <w:ind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Maksillofasyal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Muayene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ve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Travmalar </w:t>
            </w:r>
            <w:proofErr w:type="spellEnd"/>
          </w:p>
        </w:tc>
        <w:tc>
          <w:tcPr>
            <w:tcW w:w="2835" w:type="dxa"/>
          </w:tcPr>
          <w:p w14:paraId="12F7A628" w14:textId="54313450" w:rsidR="006F66D5" w:rsidRPr="005E21B6" w:rsidRDefault="007F6CEB" w:rsidP="006F66D5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6F66D5" w14:paraId="135687C7" w14:textId="77777777" w:rsidTr="008C1E02">
        <w:trPr>
          <w:trHeight w:val="170"/>
        </w:trPr>
        <w:tc>
          <w:tcPr>
            <w:tcW w:w="1567" w:type="dxa"/>
          </w:tcPr>
          <w:p w14:paraId="4AAAC541" w14:textId="0539C43E" w:rsidR="006F66D5" w:rsidRPr="00EC6E07" w:rsidRDefault="006F66D5" w:rsidP="006F66D5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14.00-14.45 </w:t>
            </w:r>
          </w:p>
        </w:tc>
        <w:tc>
          <w:tcPr>
            <w:tcW w:w="6514" w:type="dxa"/>
          </w:tcPr>
          <w:p w14:paraId="145E1C3E" w14:textId="0B099B5C" w:rsidR="007F6CEB" w:rsidRPr="005E21B6" w:rsidRDefault="007F6CEB" w:rsidP="006F66D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Yüz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Yaralanmalarına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Yaklaşım</w:t>
            </w:r>
            <w:proofErr w:type="spellEnd"/>
          </w:p>
        </w:tc>
        <w:tc>
          <w:tcPr>
            <w:tcW w:w="2835" w:type="dxa"/>
          </w:tcPr>
          <w:p w14:paraId="796E30E4" w14:textId="10CC6B43" w:rsidR="006F66D5" w:rsidRPr="005E21B6" w:rsidRDefault="007F6CEB" w:rsidP="006F66D5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6F66D5" w14:paraId="468F428B" w14:textId="77777777" w:rsidTr="006D341E">
        <w:trPr>
          <w:trHeight w:val="170"/>
        </w:trPr>
        <w:tc>
          <w:tcPr>
            <w:tcW w:w="1567" w:type="dxa"/>
          </w:tcPr>
          <w:p w14:paraId="79A394F6" w14:textId="30238ED0" w:rsidR="006F66D5" w:rsidRPr="00EC6E07" w:rsidRDefault="006F66D5" w:rsidP="006F66D5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15.00-16.00 </w:t>
            </w:r>
          </w:p>
        </w:tc>
        <w:tc>
          <w:tcPr>
            <w:tcW w:w="6514" w:type="dxa"/>
            <w:vAlign w:val="bottom"/>
          </w:tcPr>
          <w:p w14:paraId="1396A000" w14:textId="66EA3998" w:rsidR="006F66D5" w:rsidRPr="005E21B6" w:rsidRDefault="006F66D5" w:rsidP="006F66D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1484D294" w14:textId="11F95CAE" w:rsidR="006F66D5" w:rsidRPr="005E21B6" w:rsidRDefault="006F66D5" w:rsidP="006F66D5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D5" w14:paraId="39C23D8A" w14:textId="77777777" w:rsidTr="006D341E">
        <w:trPr>
          <w:trHeight w:val="170"/>
        </w:trPr>
        <w:tc>
          <w:tcPr>
            <w:tcW w:w="1567" w:type="dxa"/>
          </w:tcPr>
          <w:p w14:paraId="00F8B2FB" w14:textId="7FF1D796" w:rsidR="006F66D5" w:rsidRPr="00EC6E07" w:rsidRDefault="006F66D5" w:rsidP="006F66D5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6514" w:type="dxa"/>
            <w:vAlign w:val="bottom"/>
          </w:tcPr>
          <w:p w14:paraId="5FF6EA8C" w14:textId="60683F81" w:rsidR="006F66D5" w:rsidRPr="005E21B6" w:rsidRDefault="006F66D5" w:rsidP="006F66D5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</w:tcPr>
          <w:p w14:paraId="1E90F2E0" w14:textId="6953AA70" w:rsidR="006F66D5" w:rsidRPr="005E21B6" w:rsidRDefault="006F66D5" w:rsidP="006F66D5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D5" w14:paraId="07ADDDAE" w14:textId="77777777" w:rsidTr="0022710B">
        <w:trPr>
          <w:trHeight w:val="170"/>
        </w:trPr>
        <w:tc>
          <w:tcPr>
            <w:tcW w:w="10916" w:type="dxa"/>
            <w:gridSpan w:val="3"/>
            <w:vAlign w:val="center"/>
          </w:tcPr>
          <w:p w14:paraId="19BF2FAF" w14:textId="77777777" w:rsidR="006F66D5" w:rsidRPr="005E21B6" w:rsidRDefault="006F66D5" w:rsidP="006F66D5">
            <w:pPr>
              <w:ind w:left="-57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4F0EBABB" w14:textId="77777777" w:rsidR="006F66D5" w:rsidRPr="005E21B6" w:rsidRDefault="006F66D5" w:rsidP="006F66D5">
            <w:pPr>
              <w:ind w:left="-57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30715A9C" w14:textId="2EC17769" w:rsidR="006F66D5" w:rsidRPr="005E21B6" w:rsidRDefault="006F66D5" w:rsidP="006F66D5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5E21B6">
              <w:rPr>
                <w:rFonts w:ascii="Times New Roman" w:hAnsi="Times New Roman" w:cs="Times New Roman"/>
                <w:b/>
                <w:lang w:val="tr-TR"/>
              </w:rPr>
              <w:lastRenderedPageBreak/>
              <w:t xml:space="preserve">22.06.2026 </w:t>
            </w:r>
            <w:r w:rsidRPr="005E21B6">
              <w:rPr>
                <w:rFonts w:ascii="Times New Roman" w:hAnsi="Times New Roman" w:cs="Times New Roman"/>
                <w:b/>
              </w:rPr>
              <w:t>PAZARTESİ</w:t>
            </w:r>
          </w:p>
        </w:tc>
      </w:tr>
      <w:tr w:rsidR="006F66D5" w14:paraId="58F487BC" w14:textId="77777777" w:rsidTr="006D341E">
        <w:trPr>
          <w:trHeight w:val="170"/>
        </w:trPr>
        <w:tc>
          <w:tcPr>
            <w:tcW w:w="1567" w:type="dxa"/>
          </w:tcPr>
          <w:p w14:paraId="341E08DF" w14:textId="737C2740" w:rsidR="006F66D5" w:rsidRPr="00EC6E07" w:rsidRDefault="006F66D5" w:rsidP="006F66D5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lastRenderedPageBreak/>
              <w:t xml:space="preserve">09:00-09:45  </w:t>
            </w:r>
          </w:p>
        </w:tc>
        <w:tc>
          <w:tcPr>
            <w:tcW w:w="6514" w:type="dxa"/>
          </w:tcPr>
          <w:p w14:paraId="7F471060" w14:textId="0598D6AD" w:rsidR="006F66D5" w:rsidRPr="005E21B6" w:rsidRDefault="006F66D5" w:rsidP="00530F9C">
            <w:pPr>
              <w:spacing w:line="234" w:lineRule="auto"/>
              <w:ind w:right="58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</w:tcPr>
          <w:p w14:paraId="644C2A02" w14:textId="39B15D8E" w:rsidR="006F66D5" w:rsidRPr="005E21B6" w:rsidRDefault="006F66D5" w:rsidP="00530F9C">
            <w:pPr>
              <w:ind w:left="-57"/>
              <w:rPr>
                <w:rFonts w:ascii="Times New Roman" w:hAnsi="Times New Roman" w:cs="Times New Roman"/>
              </w:rPr>
            </w:pPr>
          </w:p>
        </w:tc>
      </w:tr>
      <w:tr w:rsidR="006F66D5" w14:paraId="4DEDFD94" w14:textId="77777777" w:rsidTr="006D341E">
        <w:trPr>
          <w:trHeight w:val="170"/>
        </w:trPr>
        <w:tc>
          <w:tcPr>
            <w:tcW w:w="1567" w:type="dxa"/>
          </w:tcPr>
          <w:p w14:paraId="38081E8D" w14:textId="38FA655F" w:rsidR="006F66D5" w:rsidRPr="00EC6E07" w:rsidRDefault="006F66D5" w:rsidP="006F66D5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10:00-10:45             </w:t>
            </w:r>
          </w:p>
        </w:tc>
        <w:tc>
          <w:tcPr>
            <w:tcW w:w="6514" w:type="dxa"/>
          </w:tcPr>
          <w:p w14:paraId="2A88C63D" w14:textId="7EB1287B" w:rsidR="006F66D5" w:rsidRPr="00742402" w:rsidRDefault="00530F9C" w:rsidP="00742402">
            <w:pPr>
              <w:spacing w:line="234" w:lineRule="auto"/>
              <w:ind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Mastektomi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Sonrası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Meme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Rekonstrüksiyonu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5C29E2C8" w14:textId="37E947B3" w:rsidR="006F66D5" w:rsidRPr="005E21B6" w:rsidRDefault="006F66D5" w:rsidP="006F66D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>. Dr. Gülsüm TETİK</w:t>
            </w:r>
          </w:p>
        </w:tc>
      </w:tr>
      <w:tr w:rsidR="006F66D5" w14:paraId="18594B84" w14:textId="77777777" w:rsidTr="006D341E">
        <w:trPr>
          <w:trHeight w:val="170"/>
        </w:trPr>
        <w:tc>
          <w:tcPr>
            <w:tcW w:w="1567" w:type="dxa"/>
          </w:tcPr>
          <w:p w14:paraId="3E25F853" w14:textId="6C34A6D1" w:rsidR="006F66D5" w:rsidRPr="00EC6E07" w:rsidRDefault="006F66D5" w:rsidP="006F66D5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>11:00-11:45</w:t>
            </w:r>
          </w:p>
        </w:tc>
        <w:tc>
          <w:tcPr>
            <w:tcW w:w="6514" w:type="dxa"/>
          </w:tcPr>
          <w:p w14:paraId="51B44EA9" w14:textId="2907BA64" w:rsidR="006F66D5" w:rsidRPr="005E21B6" w:rsidRDefault="006F66D5" w:rsidP="006F66D5">
            <w:pPr>
              <w:spacing w:before="80" w:line="196" w:lineRule="auto"/>
              <w:ind w:right="-2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Derinin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Renkli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Lezyonları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ve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Deri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Kanserleri</w:t>
            </w:r>
            <w:proofErr w:type="spellEnd"/>
          </w:p>
        </w:tc>
        <w:tc>
          <w:tcPr>
            <w:tcW w:w="2835" w:type="dxa"/>
          </w:tcPr>
          <w:p w14:paraId="0D3A8051" w14:textId="0B707DDD" w:rsidR="006F66D5" w:rsidRPr="005E21B6" w:rsidRDefault="006F66D5" w:rsidP="006F66D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>. Dr. Gülsüm TETİK</w:t>
            </w:r>
          </w:p>
        </w:tc>
      </w:tr>
      <w:tr w:rsidR="006F66D5" w14:paraId="48D91D7A" w14:textId="77777777" w:rsidTr="0022710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F2D5315" w14:textId="77777777" w:rsidR="006F66D5" w:rsidRPr="005E21B6" w:rsidRDefault="006F66D5" w:rsidP="006F66D5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E21B6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7F6CEB" w14:paraId="27B20A64" w14:textId="77777777" w:rsidTr="006D341E">
        <w:trPr>
          <w:trHeight w:val="170"/>
        </w:trPr>
        <w:tc>
          <w:tcPr>
            <w:tcW w:w="1567" w:type="dxa"/>
          </w:tcPr>
          <w:p w14:paraId="4C4CAAC9" w14:textId="1F815E44" w:rsidR="007F6CEB" w:rsidRPr="00EC6E07" w:rsidRDefault="007F6CEB" w:rsidP="007F6CEB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13.00-13.45 </w:t>
            </w:r>
          </w:p>
        </w:tc>
        <w:tc>
          <w:tcPr>
            <w:tcW w:w="6514" w:type="dxa"/>
          </w:tcPr>
          <w:p w14:paraId="3440B637" w14:textId="39AE29BC" w:rsidR="007F6CEB" w:rsidRPr="00742402" w:rsidRDefault="007F6CEB" w:rsidP="007F6CEB">
            <w:pPr>
              <w:spacing w:line="234" w:lineRule="auto"/>
              <w:ind w:right="58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E21B6">
              <w:rPr>
                <w:rFonts w:ascii="Times New Roman" w:hAnsi="Times New Roman" w:cs="Times New Roman"/>
              </w:rPr>
              <w:t xml:space="preserve"> </w:t>
            </w:r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Yanık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319B239D" w14:textId="4567B800" w:rsidR="007F6CEB" w:rsidRPr="005E21B6" w:rsidRDefault="007F6CEB" w:rsidP="007F6CE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>. Dr. Gülsüm TETİK</w:t>
            </w:r>
          </w:p>
        </w:tc>
      </w:tr>
      <w:tr w:rsidR="007F6CEB" w14:paraId="73405E05" w14:textId="77777777" w:rsidTr="006D341E">
        <w:trPr>
          <w:trHeight w:val="170"/>
        </w:trPr>
        <w:tc>
          <w:tcPr>
            <w:tcW w:w="1567" w:type="dxa"/>
          </w:tcPr>
          <w:p w14:paraId="74455553" w14:textId="3C76F2E1" w:rsidR="007F6CEB" w:rsidRPr="00EC6E07" w:rsidRDefault="007F6CEB" w:rsidP="007F6CEB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14.00-14.45 </w:t>
            </w:r>
          </w:p>
        </w:tc>
        <w:tc>
          <w:tcPr>
            <w:tcW w:w="6514" w:type="dxa"/>
          </w:tcPr>
          <w:p w14:paraId="22E7376E" w14:textId="0478F40C" w:rsidR="007F6CEB" w:rsidRPr="005E21B6" w:rsidRDefault="007F6CEB" w:rsidP="00742402">
            <w:pPr>
              <w:spacing w:line="234" w:lineRule="auto"/>
              <w:ind w:left="21" w:right="586"/>
              <w:rPr>
                <w:rFonts w:ascii="Times New Roman" w:hAnsi="Times New Roman" w:cs="Times New Roman"/>
                <w:b/>
                <w:bCs/>
              </w:rPr>
            </w:pPr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Dudak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Damak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Yarıkları</w:t>
            </w:r>
            <w:proofErr w:type="spellEnd"/>
          </w:p>
        </w:tc>
        <w:tc>
          <w:tcPr>
            <w:tcW w:w="2835" w:type="dxa"/>
          </w:tcPr>
          <w:p w14:paraId="1B464E8E" w14:textId="5F5B386D" w:rsidR="007F6CEB" w:rsidRPr="005E21B6" w:rsidRDefault="007F6CEB" w:rsidP="007F6CE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>. Dr. Gülsüm TETİK</w:t>
            </w:r>
          </w:p>
        </w:tc>
      </w:tr>
      <w:tr w:rsidR="007F6CEB" w14:paraId="2B6BE17D" w14:textId="77777777" w:rsidTr="006D341E">
        <w:trPr>
          <w:trHeight w:val="170"/>
        </w:trPr>
        <w:tc>
          <w:tcPr>
            <w:tcW w:w="1567" w:type="dxa"/>
          </w:tcPr>
          <w:p w14:paraId="0763EE1D" w14:textId="3BB0394D" w:rsidR="007F6CEB" w:rsidRPr="00EC6E07" w:rsidRDefault="007F6CEB" w:rsidP="007F6CEB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15.00-16.00 </w:t>
            </w:r>
          </w:p>
        </w:tc>
        <w:tc>
          <w:tcPr>
            <w:tcW w:w="6514" w:type="dxa"/>
          </w:tcPr>
          <w:p w14:paraId="1FB29199" w14:textId="1E441700" w:rsidR="007F6CEB" w:rsidRPr="005E21B6" w:rsidRDefault="007F6CEB" w:rsidP="007F6CEB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</w:rPr>
            </w:pPr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Hemangiom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Vaskular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Malformasyonlar</w:t>
            </w:r>
            <w:proofErr w:type="spellEnd"/>
          </w:p>
        </w:tc>
        <w:tc>
          <w:tcPr>
            <w:tcW w:w="2835" w:type="dxa"/>
          </w:tcPr>
          <w:p w14:paraId="208863DD" w14:textId="3C9C103F" w:rsidR="007F6CEB" w:rsidRPr="005E21B6" w:rsidRDefault="007F6CEB" w:rsidP="007F6CE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>. Dr. Gülsüm TETİK</w:t>
            </w:r>
          </w:p>
        </w:tc>
      </w:tr>
      <w:tr w:rsidR="007F6CEB" w14:paraId="3E4F4AAB" w14:textId="77777777" w:rsidTr="006D341E">
        <w:trPr>
          <w:trHeight w:val="170"/>
        </w:trPr>
        <w:tc>
          <w:tcPr>
            <w:tcW w:w="1567" w:type="dxa"/>
          </w:tcPr>
          <w:p w14:paraId="64B647D5" w14:textId="103CF476" w:rsidR="007F6CEB" w:rsidRPr="00EC6E07" w:rsidRDefault="007F6CEB" w:rsidP="007F6CEB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6514" w:type="dxa"/>
          </w:tcPr>
          <w:p w14:paraId="3FEEA4E6" w14:textId="60E9DFBF" w:rsidR="007F6CEB" w:rsidRPr="005E21B6" w:rsidRDefault="007F6CEB" w:rsidP="007F6CEB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4138E252" w14:textId="4F9F6D94" w:rsidR="007F6CEB" w:rsidRPr="005E21B6" w:rsidRDefault="007F6CEB" w:rsidP="007F6CEB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CEB" w14:paraId="5686C642" w14:textId="77777777" w:rsidTr="0022710B">
        <w:trPr>
          <w:trHeight w:val="609"/>
        </w:trPr>
        <w:tc>
          <w:tcPr>
            <w:tcW w:w="10916" w:type="dxa"/>
            <w:gridSpan w:val="3"/>
            <w:vAlign w:val="center"/>
          </w:tcPr>
          <w:p w14:paraId="02F044A9" w14:textId="0E42CDD7" w:rsidR="007F6CEB" w:rsidRPr="005E21B6" w:rsidRDefault="007F6CEB" w:rsidP="007F6CEB">
            <w:pPr>
              <w:rPr>
                <w:rFonts w:ascii="Times New Roman" w:hAnsi="Times New Roman" w:cs="Times New Roman"/>
                <w:b/>
              </w:rPr>
            </w:pPr>
            <w:r w:rsidRPr="005E21B6">
              <w:rPr>
                <w:rFonts w:ascii="Times New Roman" w:hAnsi="Times New Roman" w:cs="Times New Roman"/>
                <w:b/>
                <w:lang w:val="tr-TR"/>
              </w:rPr>
              <w:t>23.06.2026 SALI</w:t>
            </w:r>
          </w:p>
        </w:tc>
      </w:tr>
      <w:tr w:rsidR="005E21B6" w14:paraId="5AD3745A" w14:textId="77777777" w:rsidTr="006D341E">
        <w:trPr>
          <w:trHeight w:val="170"/>
        </w:trPr>
        <w:tc>
          <w:tcPr>
            <w:tcW w:w="1567" w:type="dxa"/>
          </w:tcPr>
          <w:p w14:paraId="0B70BB08" w14:textId="10A086A0" w:rsidR="005E21B6" w:rsidRPr="00EC6E07" w:rsidRDefault="005E21B6" w:rsidP="005E21B6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09:00-09:45  </w:t>
            </w:r>
          </w:p>
        </w:tc>
        <w:tc>
          <w:tcPr>
            <w:tcW w:w="6514" w:type="dxa"/>
          </w:tcPr>
          <w:p w14:paraId="7EC3DF58" w14:textId="2DE35348" w:rsidR="005E21B6" w:rsidRPr="005E21B6" w:rsidRDefault="005E21B6" w:rsidP="005E21B6">
            <w:pPr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</w:p>
        </w:tc>
        <w:tc>
          <w:tcPr>
            <w:tcW w:w="2835" w:type="dxa"/>
          </w:tcPr>
          <w:p w14:paraId="3B5C3113" w14:textId="3C9EC856" w:rsidR="005E21B6" w:rsidRPr="005E21B6" w:rsidRDefault="005E21B6" w:rsidP="005E21B6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5E21B6" w14:paraId="16A80A9A" w14:textId="77777777" w:rsidTr="00BA134A">
        <w:trPr>
          <w:trHeight w:val="170"/>
        </w:trPr>
        <w:tc>
          <w:tcPr>
            <w:tcW w:w="1567" w:type="dxa"/>
          </w:tcPr>
          <w:p w14:paraId="7D238159" w14:textId="724D2970" w:rsidR="005E21B6" w:rsidRPr="00EC6E07" w:rsidRDefault="005E21B6" w:rsidP="005E21B6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10:00-10:45             </w:t>
            </w:r>
          </w:p>
        </w:tc>
        <w:tc>
          <w:tcPr>
            <w:tcW w:w="6514" w:type="dxa"/>
            <w:vAlign w:val="center"/>
          </w:tcPr>
          <w:p w14:paraId="56263FAC" w14:textId="04FEB006" w:rsidR="005E21B6" w:rsidRPr="005E21B6" w:rsidRDefault="005E21B6" w:rsidP="005E21B6">
            <w:pPr>
              <w:spacing w:line="228" w:lineRule="auto"/>
              <w:ind w:right="2527"/>
              <w:rPr>
                <w:rFonts w:ascii="Times New Roman" w:eastAsia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  <w:b/>
                <w:bCs/>
              </w:rPr>
              <w:t>Uygulama</w:t>
            </w:r>
            <w:proofErr w:type="spellEnd"/>
          </w:p>
        </w:tc>
        <w:tc>
          <w:tcPr>
            <w:tcW w:w="2835" w:type="dxa"/>
          </w:tcPr>
          <w:p w14:paraId="14658B92" w14:textId="32786CA6" w:rsidR="005E21B6" w:rsidRPr="005E21B6" w:rsidRDefault="005E21B6" w:rsidP="005E21B6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5E21B6" w14:paraId="3D223C8E" w14:textId="77777777" w:rsidTr="006D341E">
        <w:trPr>
          <w:trHeight w:val="170"/>
        </w:trPr>
        <w:tc>
          <w:tcPr>
            <w:tcW w:w="1567" w:type="dxa"/>
          </w:tcPr>
          <w:p w14:paraId="47AB7004" w14:textId="296EC4E9" w:rsidR="005E21B6" w:rsidRPr="00EC6E07" w:rsidRDefault="005E21B6" w:rsidP="005E21B6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>11:00-11:45</w:t>
            </w:r>
          </w:p>
        </w:tc>
        <w:tc>
          <w:tcPr>
            <w:tcW w:w="6514" w:type="dxa"/>
          </w:tcPr>
          <w:p w14:paraId="16F51A87" w14:textId="39B398DE" w:rsidR="005E21B6" w:rsidRPr="005E21B6" w:rsidRDefault="005E21B6" w:rsidP="005E21B6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</w:p>
        </w:tc>
        <w:tc>
          <w:tcPr>
            <w:tcW w:w="2835" w:type="dxa"/>
          </w:tcPr>
          <w:p w14:paraId="5407750C" w14:textId="1AAB5B00" w:rsidR="005E21B6" w:rsidRPr="005E21B6" w:rsidRDefault="005E21B6" w:rsidP="005E21B6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5E21B6" w14:paraId="6B9B3852" w14:textId="77777777" w:rsidTr="0022710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C462F8E" w14:textId="77777777" w:rsidR="005E21B6" w:rsidRPr="005E21B6" w:rsidRDefault="005E21B6" w:rsidP="005E21B6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E21B6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5E21B6" w14:paraId="1D7A89A8" w14:textId="77777777" w:rsidTr="006D341E">
        <w:trPr>
          <w:trHeight w:val="170"/>
        </w:trPr>
        <w:tc>
          <w:tcPr>
            <w:tcW w:w="1567" w:type="dxa"/>
          </w:tcPr>
          <w:p w14:paraId="3CCC848C" w14:textId="4E850EC2" w:rsidR="005E21B6" w:rsidRPr="00EC6E07" w:rsidRDefault="005E21B6" w:rsidP="005E21B6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13.00-13.45 </w:t>
            </w:r>
          </w:p>
        </w:tc>
        <w:tc>
          <w:tcPr>
            <w:tcW w:w="6514" w:type="dxa"/>
          </w:tcPr>
          <w:p w14:paraId="0D05B1EC" w14:textId="1DBCF2D7" w:rsidR="005E21B6" w:rsidRPr="005E21B6" w:rsidRDefault="005E21B6" w:rsidP="005E21B6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El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Cerrahisi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Prensipleri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1</w:t>
            </w:r>
            <w:r w:rsidRPr="005E21B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2E877404" w14:textId="5F6CA3AF" w:rsidR="005E21B6" w:rsidRPr="005E21B6" w:rsidRDefault="005E21B6" w:rsidP="005E21B6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5E21B6" w14:paraId="64CFEE4F" w14:textId="77777777" w:rsidTr="006D341E">
        <w:trPr>
          <w:trHeight w:val="170"/>
        </w:trPr>
        <w:tc>
          <w:tcPr>
            <w:tcW w:w="1567" w:type="dxa"/>
          </w:tcPr>
          <w:p w14:paraId="00FFC176" w14:textId="08B9119D" w:rsidR="005E21B6" w:rsidRPr="00EC6E07" w:rsidRDefault="005E21B6" w:rsidP="005E21B6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14.00-14.45 </w:t>
            </w:r>
          </w:p>
        </w:tc>
        <w:tc>
          <w:tcPr>
            <w:tcW w:w="6514" w:type="dxa"/>
          </w:tcPr>
          <w:p w14:paraId="6EAD6DA8" w14:textId="498A2F1B" w:rsidR="005E21B6" w:rsidRPr="005E21B6" w:rsidRDefault="005E21B6" w:rsidP="005E21B6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El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Cerrahisi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Prensipleri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2 -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Mikrocerrahi</w:t>
            </w:r>
            <w:proofErr w:type="spellEnd"/>
            <w:r w:rsidRPr="005E21B6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2835" w:type="dxa"/>
          </w:tcPr>
          <w:p w14:paraId="0E54C32B" w14:textId="55A41BEE" w:rsidR="005E21B6" w:rsidRPr="005E21B6" w:rsidRDefault="005E21B6" w:rsidP="005E21B6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5E21B6" w14:paraId="40946237" w14:textId="77777777" w:rsidTr="006D341E">
        <w:trPr>
          <w:trHeight w:val="170"/>
        </w:trPr>
        <w:tc>
          <w:tcPr>
            <w:tcW w:w="1567" w:type="dxa"/>
          </w:tcPr>
          <w:p w14:paraId="17F6348D" w14:textId="049AFD6B" w:rsidR="005E21B6" w:rsidRPr="00EC6E07" w:rsidRDefault="005E21B6" w:rsidP="005E21B6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15.00-16.00 </w:t>
            </w:r>
          </w:p>
        </w:tc>
        <w:tc>
          <w:tcPr>
            <w:tcW w:w="6514" w:type="dxa"/>
          </w:tcPr>
          <w:p w14:paraId="5B4AD59F" w14:textId="4C0476C0" w:rsidR="005E21B6" w:rsidRPr="005E21B6" w:rsidRDefault="005E21B6" w:rsidP="005E21B6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Vücut</w:t>
            </w:r>
            <w:proofErr w:type="spellEnd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Estetiği</w:t>
            </w:r>
            <w:proofErr w:type="spellEnd"/>
          </w:p>
        </w:tc>
        <w:tc>
          <w:tcPr>
            <w:tcW w:w="2835" w:type="dxa"/>
          </w:tcPr>
          <w:p w14:paraId="60F20AC7" w14:textId="13D06B5B" w:rsidR="005E21B6" w:rsidRPr="005E21B6" w:rsidRDefault="005E21B6" w:rsidP="005E21B6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5E21B6" w14:paraId="7A793D58" w14:textId="77777777" w:rsidTr="006D341E">
        <w:trPr>
          <w:trHeight w:val="170"/>
        </w:trPr>
        <w:tc>
          <w:tcPr>
            <w:tcW w:w="1567" w:type="dxa"/>
          </w:tcPr>
          <w:p w14:paraId="17889D5E" w14:textId="04372CAA" w:rsidR="005E21B6" w:rsidRPr="00EC6E07" w:rsidRDefault="005E21B6" w:rsidP="005E21B6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6514" w:type="dxa"/>
          </w:tcPr>
          <w:p w14:paraId="6F09DA44" w14:textId="16B5330A" w:rsidR="005E21B6" w:rsidRPr="005E21B6" w:rsidRDefault="005E21B6" w:rsidP="005E21B6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E21B6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</w:p>
        </w:tc>
        <w:tc>
          <w:tcPr>
            <w:tcW w:w="2835" w:type="dxa"/>
          </w:tcPr>
          <w:p w14:paraId="6807489A" w14:textId="3DB33922" w:rsidR="005E21B6" w:rsidRPr="005E21B6" w:rsidRDefault="005E21B6" w:rsidP="005E21B6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5E21B6" w14:paraId="01A5DB55" w14:textId="77777777" w:rsidTr="0022710B">
        <w:trPr>
          <w:trHeight w:val="170"/>
        </w:trPr>
        <w:tc>
          <w:tcPr>
            <w:tcW w:w="10916" w:type="dxa"/>
            <w:gridSpan w:val="3"/>
            <w:vAlign w:val="center"/>
          </w:tcPr>
          <w:p w14:paraId="5ED97058" w14:textId="77777777" w:rsidR="006B2831" w:rsidRDefault="006B2831" w:rsidP="005E21B6">
            <w:pPr>
              <w:ind w:left="-57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032D731D" w14:textId="1835B124" w:rsidR="005E21B6" w:rsidRPr="00EC6E07" w:rsidRDefault="005E21B6" w:rsidP="005E21B6">
            <w:pPr>
              <w:ind w:left="-57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EC6E07">
              <w:rPr>
                <w:rFonts w:ascii="Times New Roman" w:hAnsi="Times New Roman" w:cs="Times New Roman"/>
                <w:b/>
                <w:lang w:val="tr-TR"/>
              </w:rPr>
              <w:t>24.06.2026 ÇARŞAMBA</w:t>
            </w:r>
          </w:p>
        </w:tc>
      </w:tr>
      <w:tr w:rsidR="005E21B6" w14:paraId="700D6ABB" w14:textId="77777777" w:rsidTr="006D341E">
        <w:trPr>
          <w:trHeight w:val="170"/>
        </w:trPr>
        <w:tc>
          <w:tcPr>
            <w:tcW w:w="1567" w:type="dxa"/>
          </w:tcPr>
          <w:p w14:paraId="52DBFD68" w14:textId="402256E2" w:rsidR="005E21B6" w:rsidRPr="00EC6E07" w:rsidRDefault="005E21B6" w:rsidP="005E21B6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09:00-09:45  </w:t>
            </w:r>
          </w:p>
        </w:tc>
        <w:tc>
          <w:tcPr>
            <w:tcW w:w="6514" w:type="dxa"/>
          </w:tcPr>
          <w:p w14:paraId="5C957217" w14:textId="3F441A22" w:rsidR="005E21B6" w:rsidRPr="00EC6E07" w:rsidRDefault="005E21B6" w:rsidP="005E21B6">
            <w:pPr>
              <w:spacing w:line="241" w:lineRule="auto"/>
              <w:ind w:left="21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YAZILI-SÖZLÜ </w:t>
            </w:r>
            <w:r w:rsidRPr="00EC6E07">
              <w:rPr>
                <w:rFonts w:ascii="Times New Roman" w:eastAsia="Times New Roman" w:hAnsi="Times New Roman" w:cs="Times New Roman"/>
                <w:b/>
                <w:color w:val="000000"/>
              </w:rPr>
              <w:t>SINAV</w:t>
            </w:r>
          </w:p>
        </w:tc>
        <w:tc>
          <w:tcPr>
            <w:tcW w:w="2835" w:type="dxa"/>
          </w:tcPr>
          <w:p w14:paraId="6C46B7FE" w14:textId="0F88834D" w:rsidR="005E21B6" w:rsidRPr="00EC6E07" w:rsidRDefault="005E21B6" w:rsidP="005E21B6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1B6" w14:paraId="4F10A958" w14:textId="77777777" w:rsidTr="006D341E">
        <w:trPr>
          <w:trHeight w:val="170"/>
        </w:trPr>
        <w:tc>
          <w:tcPr>
            <w:tcW w:w="1567" w:type="dxa"/>
          </w:tcPr>
          <w:p w14:paraId="4DC471A8" w14:textId="480C18A1" w:rsidR="005E21B6" w:rsidRPr="00EC6E07" w:rsidRDefault="005E21B6" w:rsidP="005E21B6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 xml:space="preserve">10:00-10:45             </w:t>
            </w:r>
          </w:p>
        </w:tc>
        <w:tc>
          <w:tcPr>
            <w:tcW w:w="6514" w:type="dxa"/>
          </w:tcPr>
          <w:p w14:paraId="04491F43" w14:textId="77777777" w:rsidR="005E21B6" w:rsidRPr="00EC6E07" w:rsidRDefault="005E21B6" w:rsidP="005E21B6">
            <w:pPr>
              <w:spacing w:before="59" w:line="217" w:lineRule="auto"/>
              <w:ind w:right="196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4411008" w14:textId="7392EFD9" w:rsidR="005E21B6" w:rsidRPr="00EC6E07" w:rsidRDefault="00742402" w:rsidP="005E21B6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Can </w:t>
            </w:r>
            <w:proofErr w:type="spellStart"/>
            <w:r w:rsidRPr="005E21B6">
              <w:rPr>
                <w:rFonts w:ascii="Times New Roman" w:hAnsi="Times New Roman" w:cs="Times New Roman"/>
              </w:rPr>
              <w:t>İlker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21B6">
              <w:rPr>
                <w:rFonts w:ascii="Times New Roman" w:hAnsi="Times New Roman" w:cs="Times New Roman"/>
              </w:rPr>
              <w:t>Demir</w:t>
            </w:r>
            <w:proofErr w:type="spellEnd"/>
          </w:p>
        </w:tc>
      </w:tr>
      <w:tr w:rsidR="00742402" w14:paraId="12484081" w14:textId="77777777" w:rsidTr="006D341E">
        <w:trPr>
          <w:trHeight w:val="170"/>
        </w:trPr>
        <w:tc>
          <w:tcPr>
            <w:tcW w:w="1567" w:type="dxa"/>
          </w:tcPr>
          <w:p w14:paraId="4D3D75C7" w14:textId="5BAFFF97" w:rsidR="00742402" w:rsidRPr="00EC6E07" w:rsidRDefault="00742402" w:rsidP="00742402">
            <w:pPr>
              <w:ind w:left="-57"/>
              <w:rPr>
                <w:rFonts w:ascii="Times New Roman" w:hAnsi="Times New Roman" w:cs="Times New Roman"/>
              </w:rPr>
            </w:pPr>
            <w:r w:rsidRPr="00EC6E07">
              <w:rPr>
                <w:rFonts w:ascii="Times New Roman" w:hAnsi="Times New Roman" w:cs="Times New Roman"/>
              </w:rPr>
              <w:t>11:00-11:45</w:t>
            </w:r>
          </w:p>
        </w:tc>
        <w:tc>
          <w:tcPr>
            <w:tcW w:w="6514" w:type="dxa"/>
          </w:tcPr>
          <w:p w14:paraId="49DC20D8" w14:textId="77777777" w:rsidR="00742402" w:rsidRPr="00EC6E07" w:rsidRDefault="00742402" w:rsidP="00742402">
            <w:pPr>
              <w:spacing w:line="219" w:lineRule="auto"/>
              <w:ind w:left="264" w:right="160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14:paraId="1CE4D83C" w14:textId="6BE1A691" w:rsidR="00742402" w:rsidRPr="00EC6E07" w:rsidRDefault="00742402" w:rsidP="0074240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21B6">
              <w:rPr>
                <w:rFonts w:ascii="Times New Roman" w:hAnsi="Times New Roman" w:cs="Times New Roman"/>
              </w:rPr>
              <w:t>Doç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E21B6">
              <w:rPr>
                <w:rFonts w:ascii="Times New Roman" w:hAnsi="Times New Roman" w:cs="Times New Roman"/>
              </w:rPr>
              <w:t>Gülsüm</w:t>
            </w:r>
            <w:proofErr w:type="spellEnd"/>
            <w:r w:rsidRPr="005E21B6">
              <w:rPr>
                <w:rFonts w:ascii="Times New Roman" w:hAnsi="Times New Roman" w:cs="Times New Roman"/>
              </w:rPr>
              <w:t xml:space="preserve"> TETİK</w:t>
            </w:r>
          </w:p>
        </w:tc>
      </w:tr>
    </w:tbl>
    <w:p w14:paraId="30B7A0BC" w14:textId="77777777" w:rsidR="00816743" w:rsidRPr="006B7431" w:rsidRDefault="00816743" w:rsidP="006B7431">
      <w:pPr>
        <w:jc w:val="both"/>
        <w:rPr>
          <w:rFonts w:ascii="Times New Roman" w:hAnsi="Times New Roman" w:cs="Times New Roman"/>
          <w:b/>
          <w:bCs/>
          <w:lang w:val="tr-TR"/>
        </w:rPr>
      </w:pPr>
    </w:p>
    <w:sectPr w:rsidR="00816743" w:rsidRPr="006B7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19A9"/>
    <w:multiLevelType w:val="hybridMultilevel"/>
    <w:tmpl w:val="3FEA84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C6178"/>
    <w:multiLevelType w:val="hybridMultilevel"/>
    <w:tmpl w:val="257EBB0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A40351"/>
    <w:multiLevelType w:val="hybridMultilevel"/>
    <w:tmpl w:val="C00286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884F64"/>
    <w:multiLevelType w:val="hybridMultilevel"/>
    <w:tmpl w:val="E6EA2320"/>
    <w:lvl w:ilvl="0" w:tplc="40428B7E">
      <w:start w:val="202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C65D09"/>
    <w:multiLevelType w:val="hybridMultilevel"/>
    <w:tmpl w:val="DD5E0430"/>
    <w:lvl w:ilvl="0" w:tplc="2370F162">
      <w:start w:val="202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C9260B"/>
    <w:multiLevelType w:val="hybridMultilevel"/>
    <w:tmpl w:val="6A5E160E"/>
    <w:lvl w:ilvl="0" w:tplc="6F2674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4D"/>
    <w:rsid w:val="00003F9A"/>
    <w:rsid w:val="000526E4"/>
    <w:rsid w:val="00061BA1"/>
    <w:rsid w:val="00067073"/>
    <w:rsid w:val="000803CF"/>
    <w:rsid w:val="000A1E86"/>
    <w:rsid w:val="00122F65"/>
    <w:rsid w:val="0013694D"/>
    <w:rsid w:val="00172171"/>
    <w:rsid w:val="001B7913"/>
    <w:rsid w:val="001C1AB7"/>
    <w:rsid w:val="001D40D4"/>
    <w:rsid w:val="00200BBB"/>
    <w:rsid w:val="00294AF8"/>
    <w:rsid w:val="00295479"/>
    <w:rsid w:val="002C548F"/>
    <w:rsid w:val="003019F6"/>
    <w:rsid w:val="00335BF0"/>
    <w:rsid w:val="003465C8"/>
    <w:rsid w:val="003F67CC"/>
    <w:rsid w:val="00426697"/>
    <w:rsid w:val="00440F83"/>
    <w:rsid w:val="0045785B"/>
    <w:rsid w:val="004813FE"/>
    <w:rsid w:val="004E2B11"/>
    <w:rsid w:val="00516701"/>
    <w:rsid w:val="00530F9C"/>
    <w:rsid w:val="0056250C"/>
    <w:rsid w:val="00584E21"/>
    <w:rsid w:val="005E21B6"/>
    <w:rsid w:val="005E580B"/>
    <w:rsid w:val="005F07F9"/>
    <w:rsid w:val="00671A5D"/>
    <w:rsid w:val="0069606D"/>
    <w:rsid w:val="006B2831"/>
    <w:rsid w:val="006B7431"/>
    <w:rsid w:val="006C3E38"/>
    <w:rsid w:val="006D341E"/>
    <w:rsid w:val="006D3B9F"/>
    <w:rsid w:val="006F1BA0"/>
    <w:rsid w:val="006F66D5"/>
    <w:rsid w:val="00715365"/>
    <w:rsid w:val="00742402"/>
    <w:rsid w:val="007F6CEB"/>
    <w:rsid w:val="00816743"/>
    <w:rsid w:val="0082321D"/>
    <w:rsid w:val="008A3801"/>
    <w:rsid w:val="008B40FE"/>
    <w:rsid w:val="008C430A"/>
    <w:rsid w:val="00940B70"/>
    <w:rsid w:val="00967854"/>
    <w:rsid w:val="00997693"/>
    <w:rsid w:val="009B30DD"/>
    <w:rsid w:val="009B5CF6"/>
    <w:rsid w:val="009C64FF"/>
    <w:rsid w:val="00A40025"/>
    <w:rsid w:val="00AA06BD"/>
    <w:rsid w:val="00AA7B15"/>
    <w:rsid w:val="00AD187E"/>
    <w:rsid w:val="00AF274B"/>
    <w:rsid w:val="00BB71DF"/>
    <w:rsid w:val="00BC3B70"/>
    <w:rsid w:val="00BD2C56"/>
    <w:rsid w:val="00BE30B0"/>
    <w:rsid w:val="00BF3B55"/>
    <w:rsid w:val="00C1422E"/>
    <w:rsid w:val="00C16C9E"/>
    <w:rsid w:val="00C95983"/>
    <w:rsid w:val="00CA198B"/>
    <w:rsid w:val="00CB7816"/>
    <w:rsid w:val="00CC7E17"/>
    <w:rsid w:val="00D15C08"/>
    <w:rsid w:val="00DC5066"/>
    <w:rsid w:val="00E118C5"/>
    <w:rsid w:val="00E12EC4"/>
    <w:rsid w:val="00E24866"/>
    <w:rsid w:val="00EB5617"/>
    <w:rsid w:val="00EC6E07"/>
    <w:rsid w:val="00EF353F"/>
    <w:rsid w:val="00F164F6"/>
    <w:rsid w:val="00F566A1"/>
    <w:rsid w:val="00F56BD6"/>
    <w:rsid w:val="00F927B6"/>
    <w:rsid w:val="00FD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9583"/>
  <w15:chartTrackingRefBased/>
  <w15:docId w15:val="{79488255-BB27-44EE-B8E3-22499337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36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36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36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36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36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36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36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36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36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36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36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36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3694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3694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369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369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369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369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36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36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36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36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36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369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369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3694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36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3694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3694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B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294AF8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Altug Altinkaya</dc:creator>
  <cp:keywords/>
  <dc:description/>
  <cp:lastModifiedBy>Zeliha Yazıcı</cp:lastModifiedBy>
  <cp:revision>4</cp:revision>
  <dcterms:created xsi:type="dcterms:W3CDTF">2026-06-03T05:34:00Z</dcterms:created>
  <dcterms:modified xsi:type="dcterms:W3CDTF">2026-06-03T05:40:00Z</dcterms:modified>
</cp:coreProperties>
</file>