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99CAB" w14:textId="77777777" w:rsidR="00CB653F" w:rsidRDefault="00CB653F" w:rsidP="00491C9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31E0D773" w14:textId="77777777" w:rsidR="00CB653F" w:rsidRDefault="00CB653F" w:rsidP="00491C97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E8BA82A" w14:textId="551C1866" w:rsidR="00491C97" w:rsidRPr="00491C97" w:rsidRDefault="00491C97" w:rsidP="00491C9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91C97">
        <w:rPr>
          <w:rFonts w:ascii="Arial" w:hAnsi="Arial" w:cs="Arial"/>
          <w:b/>
          <w:sz w:val="28"/>
          <w:szCs w:val="28"/>
        </w:rPr>
        <w:t>2025-2026</w:t>
      </w:r>
    </w:p>
    <w:p w14:paraId="4EBF5E40" w14:textId="77777777" w:rsidR="00491C97" w:rsidRPr="00491C97" w:rsidRDefault="00491C97" w:rsidP="00491C9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91C97">
        <w:rPr>
          <w:rFonts w:ascii="Arial" w:hAnsi="Arial" w:cs="Arial"/>
          <w:b/>
          <w:sz w:val="28"/>
          <w:szCs w:val="28"/>
        </w:rPr>
        <w:t xml:space="preserve">İÇ HASTALIKLARI </w:t>
      </w:r>
    </w:p>
    <w:p w14:paraId="1E8F94FE" w14:textId="77777777" w:rsidR="00491C97" w:rsidRPr="00491C97" w:rsidRDefault="00491C97" w:rsidP="00491C9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91C97">
        <w:rPr>
          <w:rFonts w:ascii="Arial" w:hAnsi="Arial" w:cs="Arial"/>
          <w:b/>
          <w:sz w:val="28"/>
          <w:szCs w:val="28"/>
        </w:rPr>
        <w:t>DÖNEM IV STAJ PROGRAMI</w:t>
      </w:r>
    </w:p>
    <w:p w14:paraId="2D1531A6" w14:textId="77777777" w:rsidR="004F3994" w:rsidRPr="004F3994" w:rsidRDefault="004F3994" w:rsidP="004F3994">
      <w:pPr>
        <w:spacing w:after="0"/>
        <w:jc w:val="center"/>
        <w:rPr>
          <w:b/>
          <w:sz w:val="24"/>
          <w:szCs w:val="24"/>
        </w:rPr>
      </w:pPr>
    </w:p>
    <w:tbl>
      <w:tblPr>
        <w:tblStyle w:val="TabloKlavuzu2"/>
        <w:tblW w:w="16594" w:type="dxa"/>
        <w:tblInd w:w="-856" w:type="dxa"/>
        <w:tblLook w:val="04A0" w:firstRow="1" w:lastRow="0" w:firstColumn="1" w:lastColumn="0" w:noHBand="0" w:noVBand="1"/>
      </w:tblPr>
      <w:tblGrid>
        <w:gridCol w:w="2552"/>
        <w:gridCol w:w="5103"/>
        <w:gridCol w:w="3263"/>
        <w:gridCol w:w="2838"/>
        <w:gridCol w:w="2838"/>
      </w:tblGrid>
      <w:tr w:rsidR="003B3EBB" w:rsidRPr="003B3EBB" w14:paraId="45C0865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C000"/>
          </w:tcPr>
          <w:p w14:paraId="7C8E59DF" w14:textId="73176C5F" w:rsidR="003B3EBB" w:rsidRPr="00927675" w:rsidRDefault="00927675" w:rsidP="003B3EBB">
            <w:pPr>
              <w:numPr>
                <w:ilvl w:val="0"/>
                <w:numId w:val="4"/>
              </w:numPr>
              <w:spacing w:line="120" w:lineRule="atLeast"/>
              <w:ind w:left="-5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</w:t>
            </w:r>
            <w:r w:rsidR="003B3EBB" w:rsidRPr="00927675">
              <w:rPr>
                <w:rFonts w:ascii="Times New Roman" w:eastAsia="Calibri" w:hAnsi="Times New Roman" w:cs="Times New Roman"/>
                <w:b/>
              </w:rPr>
              <w:t>. HAFTA</w:t>
            </w:r>
          </w:p>
        </w:tc>
        <w:tc>
          <w:tcPr>
            <w:tcW w:w="5103" w:type="dxa"/>
            <w:shd w:val="clear" w:color="auto" w:fill="FFC000"/>
          </w:tcPr>
          <w:p w14:paraId="7C1ABF63" w14:textId="77777777" w:rsidR="003B3EBB" w:rsidRPr="00927675" w:rsidRDefault="003B3EBB" w:rsidP="003B3EBB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KONU</w:t>
            </w:r>
          </w:p>
        </w:tc>
        <w:tc>
          <w:tcPr>
            <w:tcW w:w="3263" w:type="dxa"/>
            <w:shd w:val="clear" w:color="auto" w:fill="FFC000"/>
          </w:tcPr>
          <w:p w14:paraId="292D3114" w14:textId="77777777" w:rsidR="003B3EBB" w:rsidRPr="00927675" w:rsidRDefault="003B3EBB" w:rsidP="003B3EBB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</w:tr>
      <w:tr w:rsidR="003B3EBB" w:rsidRPr="003B3EBB" w14:paraId="6A91BC27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0EFD5C40" w14:textId="77777777" w:rsidR="00491C97" w:rsidRPr="00927675" w:rsidRDefault="00491C97" w:rsidP="00491C9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08.09.2025 PAZARTESİ</w:t>
            </w:r>
          </w:p>
          <w:p w14:paraId="253E856F" w14:textId="77777777" w:rsidR="003B3EBB" w:rsidRPr="00927675" w:rsidRDefault="003B3EBB" w:rsidP="003B3EBB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21033" w:rsidRPr="003B3EBB" w14:paraId="148F7AF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3EC1349" w14:textId="77777777" w:rsidR="00121033" w:rsidRPr="00927675" w:rsidRDefault="00121033" w:rsidP="0012103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 </w:t>
            </w:r>
          </w:p>
        </w:tc>
        <w:tc>
          <w:tcPr>
            <w:tcW w:w="5103" w:type="dxa"/>
          </w:tcPr>
          <w:p w14:paraId="42ACBFAC" w14:textId="79ABF39B" w:rsidR="00121033" w:rsidRPr="00927675" w:rsidRDefault="00121033" w:rsidP="00121033">
            <w:pPr>
              <w:tabs>
                <w:tab w:val="left" w:pos="4056"/>
              </w:tabs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ORYANTASYON</w:t>
            </w:r>
          </w:p>
        </w:tc>
        <w:tc>
          <w:tcPr>
            <w:tcW w:w="3263" w:type="dxa"/>
          </w:tcPr>
          <w:p w14:paraId="7841EF8A" w14:textId="09773101" w:rsidR="00121033" w:rsidRPr="00927675" w:rsidRDefault="00121033" w:rsidP="00121033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1033" w:rsidRPr="003B3EBB" w14:paraId="5F779E0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F6D3D0E" w14:textId="77777777" w:rsidR="00121033" w:rsidRPr="00927675" w:rsidRDefault="00121033" w:rsidP="0012103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</w:t>
            </w:r>
          </w:p>
        </w:tc>
        <w:tc>
          <w:tcPr>
            <w:tcW w:w="5103" w:type="dxa"/>
            <w:shd w:val="clear" w:color="auto" w:fill="auto"/>
          </w:tcPr>
          <w:p w14:paraId="7CCC2E6E" w14:textId="66DACDD6" w:rsidR="00121033" w:rsidRPr="00927675" w:rsidRDefault="00927675" w:rsidP="0012103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r w:rsidR="00121033" w:rsidRPr="00927675">
              <w:rPr>
                <w:rFonts w:ascii="Times New Roman" w:eastAsia="Calibri" w:hAnsi="Times New Roman" w:cs="Times New Roman"/>
              </w:rPr>
              <w:t>ORYANTASYON</w:t>
            </w:r>
          </w:p>
        </w:tc>
        <w:tc>
          <w:tcPr>
            <w:tcW w:w="3263" w:type="dxa"/>
          </w:tcPr>
          <w:p w14:paraId="401E24D4" w14:textId="563A5BF9" w:rsidR="00121033" w:rsidRPr="00927675" w:rsidRDefault="00121033" w:rsidP="00121033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933CA" w:rsidRPr="003B3EBB" w14:paraId="58398FE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AF63130" w14:textId="77777777" w:rsidR="000933CA" w:rsidRPr="00927675" w:rsidRDefault="000933CA" w:rsidP="000933C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21C9AC39" w14:textId="1A5CB186" w:rsidR="000933CA" w:rsidRPr="00927675" w:rsidRDefault="000933CA" w:rsidP="000933C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ORYANTASYON</w:t>
            </w:r>
          </w:p>
        </w:tc>
        <w:tc>
          <w:tcPr>
            <w:tcW w:w="3263" w:type="dxa"/>
          </w:tcPr>
          <w:p w14:paraId="50E0B982" w14:textId="77777777" w:rsidR="000933CA" w:rsidRPr="00927675" w:rsidRDefault="000933CA" w:rsidP="00441470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0933CA" w:rsidRPr="003B3EBB" w14:paraId="357C7C5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352B5C3" w14:textId="77777777" w:rsidR="000933CA" w:rsidRPr="00927675" w:rsidRDefault="000933CA" w:rsidP="000933C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0713C4B2" w14:textId="071EEEAD" w:rsidR="000933CA" w:rsidRPr="00927675" w:rsidRDefault="000933CA" w:rsidP="000933C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ORYANTASYON</w:t>
            </w:r>
          </w:p>
        </w:tc>
        <w:tc>
          <w:tcPr>
            <w:tcW w:w="3263" w:type="dxa"/>
          </w:tcPr>
          <w:p w14:paraId="1C6DA5C0" w14:textId="77777777" w:rsidR="000933CA" w:rsidRPr="00927675" w:rsidRDefault="000933CA" w:rsidP="00441470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3B3EBB" w:rsidRPr="003B3EBB" w14:paraId="50C6DFF4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03BBA573" w14:textId="77777777" w:rsidR="003B3EBB" w:rsidRPr="00927675" w:rsidRDefault="003B3EBB" w:rsidP="00975877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121033" w:rsidRPr="003B3EBB" w14:paraId="3D0B0D3C" w14:textId="77777777" w:rsidTr="00F43CA7">
        <w:trPr>
          <w:gridAfter w:val="2"/>
          <w:wAfter w:w="5676" w:type="dxa"/>
          <w:trHeight w:val="306"/>
        </w:trPr>
        <w:tc>
          <w:tcPr>
            <w:tcW w:w="2552" w:type="dxa"/>
          </w:tcPr>
          <w:p w14:paraId="788A6FCD" w14:textId="77777777" w:rsidR="00121033" w:rsidRPr="00927675" w:rsidRDefault="00121033" w:rsidP="0012103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71EFF558" w14:textId="4391AA13" w:rsidR="00121033" w:rsidRPr="00927675" w:rsidRDefault="00121033" w:rsidP="00121033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Böbrek hastalıklarında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anemnez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ve fizik muayene             </w:t>
            </w:r>
          </w:p>
        </w:tc>
        <w:tc>
          <w:tcPr>
            <w:tcW w:w="3263" w:type="dxa"/>
          </w:tcPr>
          <w:p w14:paraId="1DA42423" w14:textId="60EC8A95" w:rsidR="00121033" w:rsidRPr="00927675" w:rsidRDefault="00121033" w:rsidP="00121033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1033" w:rsidRPr="003B3EBB" w14:paraId="4B84085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C078B50" w14:textId="77777777" w:rsidR="00121033" w:rsidRPr="00927675" w:rsidRDefault="00121033" w:rsidP="0012103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78787811" w14:textId="463678CA" w:rsidR="00121033" w:rsidRPr="00927675" w:rsidRDefault="00121033" w:rsidP="00121033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Böbrek hastalıklarında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anemnez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ve fizik muayene             </w:t>
            </w:r>
          </w:p>
        </w:tc>
        <w:tc>
          <w:tcPr>
            <w:tcW w:w="3263" w:type="dxa"/>
          </w:tcPr>
          <w:p w14:paraId="40A315B1" w14:textId="652A01C2" w:rsidR="00121033" w:rsidRPr="00927675" w:rsidRDefault="00121033" w:rsidP="00121033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B653F" w:rsidRPr="003B3EBB" w14:paraId="765F7C8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3408756" w14:textId="77777777" w:rsidR="00CB653F" w:rsidRPr="00927675" w:rsidRDefault="00CB653F" w:rsidP="00CB653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7D94BBA4" w14:textId="4F7C1D7B" w:rsidR="00CB653F" w:rsidRPr="009D357D" w:rsidRDefault="00CB653F" w:rsidP="00CB653F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hAnsi="Times New Roman" w:cs="Times New Roman"/>
              </w:rPr>
              <w:t>Skleroderma</w:t>
            </w:r>
            <w:proofErr w:type="spellEnd"/>
            <w:r w:rsidRPr="009D357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263" w:type="dxa"/>
          </w:tcPr>
          <w:p w14:paraId="4DEF74C5" w14:textId="47884DA9" w:rsidR="00CB653F" w:rsidRPr="009D357D" w:rsidRDefault="00CB653F" w:rsidP="00CB653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D357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D357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CB653F" w:rsidRPr="003B3EBB" w14:paraId="0DECDC7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8388A5A" w14:textId="77777777" w:rsidR="00CB653F" w:rsidRPr="00927675" w:rsidRDefault="00CB653F" w:rsidP="00CB653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3C2073BD" w14:textId="6200CC23" w:rsidR="00CB653F" w:rsidRPr="009D357D" w:rsidRDefault="00CB653F" w:rsidP="00CB653F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hAnsi="Times New Roman" w:cs="Times New Roman"/>
              </w:rPr>
              <w:t>Polimyaljia</w:t>
            </w:r>
            <w:proofErr w:type="spellEnd"/>
            <w:r w:rsidRPr="009D35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357D">
              <w:rPr>
                <w:rFonts w:ascii="Times New Roman" w:hAnsi="Times New Roman" w:cs="Times New Roman"/>
              </w:rPr>
              <w:t>romatika</w:t>
            </w:r>
            <w:proofErr w:type="spellEnd"/>
            <w:r w:rsidRPr="009D357D">
              <w:rPr>
                <w:rFonts w:ascii="Times New Roman" w:hAnsi="Times New Roman" w:cs="Times New Roman"/>
              </w:rPr>
              <w:t xml:space="preserve">                                              </w:t>
            </w:r>
          </w:p>
        </w:tc>
        <w:tc>
          <w:tcPr>
            <w:tcW w:w="3263" w:type="dxa"/>
          </w:tcPr>
          <w:p w14:paraId="4404F9B8" w14:textId="60EAD5F1" w:rsidR="00CB653F" w:rsidRPr="009D357D" w:rsidRDefault="00CB653F" w:rsidP="00CB653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D357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D357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3B3EBB" w:rsidRPr="003B3EBB" w14:paraId="7C7D6DD2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266BFB58" w14:textId="77777777" w:rsidR="00491C97" w:rsidRPr="00927675" w:rsidRDefault="00491C97" w:rsidP="00491C9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09.09.2025 SALI</w:t>
            </w:r>
          </w:p>
          <w:p w14:paraId="4CBFFDEE" w14:textId="77777777" w:rsidR="003B3EBB" w:rsidRPr="00927675" w:rsidRDefault="003B3EBB" w:rsidP="003B3EBB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21033" w:rsidRPr="003B3EBB" w14:paraId="5E83B2E7" w14:textId="77777777" w:rsidTr="00F43CA7">
        <w:trPr>
          <w:gridAfter w:val="2"/>
          <w:wAfter w:w="5676" w:type="dxa"/>
          <w:trHeight w:val="332"/>
        </w:trPr>
        <w:tc>
          <w:tcPr>
            <w:tcW w:w="2552" w:type="dxa"/>
          </w:tcPr>
          <w:p w14:paraId="72EB13BD" w14:textId="77777777" w:rsidR="00121033" w:rsidRPr="00927675" w:rsidRDefault="00121033" w:rsidP="0012103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</w:tcPr>
          <w:p w14:paraId="3F611CA4" w14:textId="77777777" w:rsidR="00121033" w:rsidRPr="00927675" w:rsidRDefault="00121033" w:rsidP="00121033">
            <w:pPr>
              <w:spacing w:line="200" w:lineRule="exac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Gebelik ve böbrek  </w:t>
            </w:r>
            <w:r w:rsidRPr="00927675">
              <w:rPr>
                <w:rFonts w:ascii="Times New Roman" w:eastAsia="Calibri" w:hAnsi="Times New Roman" w:cs="Times New Roman"/>
                <w:iCs/>
              </w:rPr>
              <w:t xml:space="preserve">                                                             </w:t>
            </w:r>
          </w:p>
        </w:tc>
        <w:tc>
          <w:tcPr>
            <w:tcW w:w="3263" w:type="dxa"/>
          </w:tcPr>
          <w:p w14:paraId="0B949779" w14:textId="48636E85" w:rsidR="00121033" w:rsidRPr="00927675" w:rsidRDefault="00121033" w:rsidP="00441470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1033" w:rsidRPr="003B3EBB" w14:paraId="4DF5853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D733FBA" w14:textId="77777777" w:rsidR="00121033" w:rsidRPr="00927675" w:rsidRDefault="00121033" w:rsidP="0012103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4960AD6B" w14:textId="4518B66A" w:rsidR="00121033" w:rsidRPr="00927675" w:rsidRDefault="00121033" w:rsidP="00121033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Böbreğin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kistik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ve kalıtsal hastalıkları                                   </w:t>
            </w:r>
          </w:p>
        </w:tc>
        <w:tc>
          <w:tcPr>
            <w:tcW w:w="3263" w:type="dxa"/>
          </w:tcPr>
          <w:p w14:paraId="1CE9BC9D" w14:textId="04423151" w:rsidR="00121033" w:rsidRPr="00927675" w:rsidRDefault="00441470" w:rsidP="0012103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 </w:t>
            </w:r>
            <w:r w:rsidR="00121033" w:rsidRPr="00927675">
              <w:rPr>
                <w:rFonts w:ascii="Times New Roman" w:eastAsia="Calibri" w:hAnsi="Times New Roman" w:cs="Times New Roman"/>
                <w:bCs/>
                <w:iCs/>
              </w:rPr>
              <w:t>Prof. Dr. Gökhan Temiz</w:t>
            </w:r>
            <w:r w:rsidR="00121033" w:rsidRPr="00927675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121033" w:rsidRPr="003B3EBB" w14:paraId="7817875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F054375" w14:textId="77777777" w:rsidR="00121033" w:rsidRPr="00927675" w:rsidRDefault="00121033" w:rsidP="0012103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67F9D896" w14:textId="77777777" w:rsidR="00121033" w:rsidRPr="00927675" w:rsidRDefault="00121033" w:rsidP="0012103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Diyabetes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mellitus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akut </w:t>
            </w:r>
            <w:proofErr w:type="gramStart"/>
            <w:r w:rsidRPr="00927675">
              <w:rPr>
                <w:rFonts w:ascii="Times New Roman" w:eastAsia="Calibri" w:hAnsi="Times New Roman" w:cs="Times New Roman"/>
              </w:rPr>
              <w:t>komplikasyonları</w:t>
            </w:r>
            <w:proofErr w:type="gramEnd"/>
            <w:r w:rsidRPr="00927675">
              <w:rPr>
                <w:rFonts w:ascii="Times New Roman" w:eastAsia="Calibri" w:hAnsi="Times New Roman" w:cs="Times New Roman"/>
              </w:rPr>
              <w:t xml:space="preserve"> ve yönetimi  </w:t>
            </w:r>
          </w:p>
        </w:tc>
        <w:tc>
          <w:tcPr>
            <w:tcW w:w="3263" w:type="dxa"/>
          </w:tcPr>
          <w:p w14:paraId="76F6E0B5" w14:textId="5C6FC55E" w:rsidR="00121033" w:rsidRPr="00927675" w:rsidRDefault="00121033" w:rsidP="00121033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21033" w:rsidRPr="003B3EBB" w14:paraId="1631AC8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9B13F06" w14:textId="77777777" w:rsidR="00121033" w:rsidRPr="00927675" w:rsidRDefault="00121033" w:rsidP="0012103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5FCB983A" w14:textId="77777777" w:rsidR="00121033" w:rsidRPr="00927675" w:rsidRDefault="00121033" w:rsidP="0012103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Diyabetes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mellitus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kronik </w:t>
            </w:r>
            <w:proofErr w:type="gramStart"/>
            <w:r w:rsidRPr="00927675">
              <w:rPr>
                <w:rFonts w:ascii="Times New Roman" w:eastAsia="Calibri" w:hAnsi="Times New Roman" w:cs="Times New Roman"/>
              </w:rPr>
              <w:t>komplikasyonları</w:t>
            </w:r>
            <w:proofErr w:type="gramEnd"/>
            <w:r w:rsidRPr="00927675">
              <w:rPr>
                <w:rFonts w:ascii="Times New Roman" w:eastAsia="Calibri" w:hAnsi="Times New Roman" w:cs="Times New Roman"/>
              </w:rPr>
              <w:t xml:space="preserve"> ve yönetimi  </w:t>
            </w:r>
          </w:p>
        </w:tc>
        <w:tc>
          <w:tcPr>
            <w:tcW w:w="3263" w:type="dxa"/>
          </w:tcPr>
          <w:p w14:paraId="209BDB1D" w14:textId="0763132E" w:rsidR="00121033" w:rsidRPr="00927675" w:rsidRDefault="00121033" w:rsidP="00121033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21033" w:rsidRPr="003B3EBB" w14:paraId="64D243A4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0AB53581" w14:textId="77777777" w:rsidR="00121033" w:rsidRPr="00927675" w:rsidRDefault="00121033" w:rsidP="00121033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121033" w:rsidRPr="003B3EBB" w14:paraId="12271FA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179EA1A" w14:textId="77777777" w:rsidR="00121033" w:rsidRPr="00927675" w:rsidRDefault="00121033" w:rsidP="0012103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6D16ED7D" w14:textId="77777777" w:rsidR="00121033" w:rsidRPr="00927675" w:rsidRDefault="00121033" w:rsidP="00121033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Onkoloji hastasına yaklaşım                                                        </w:t>
            </w:r>
          </w:p>
        </w:tc>
        <w:tc>
          <w:tcPr>
            <w:tcW w:w="3263" w:type="dxa"/>
          </w:tcPr>
          <w:p w14:paraId="23A1D2F7" w14:textId="53307973" w:rsidR="00121033" w:rsidRPr="00927675" w:rsidRDefault="00121033" w:rsidP="00121033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1033" w:rsidRPr="003B3EBB" w14:paraId="5FDE44C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1F52B6C" w14:textId="77777777" w:rsidR="00121033" w:rsidRPr="00927675" w:rsidRDefault="00121033" w:rsidP="0012103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358F9019" w14:textId="77777777" w:rsidR="00121033" w:rsidRPr="00927675" w:rsidRDefault="00121033" w:rsidP="00121033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Onkoloji hastasına yaklaşım                                                        </w:t>
            </w:r>
          </w:p>
        </w:tc>
        <w:tc>
          <w:tcPr>
            <w:tcW w:w="3263" w:type="dxa"/>
          </w:tcPr>
          <w:p w14:paraId="5F97DBF6" w14:textId="4F742B79" w:rsidR="00121033" w:rsidRPr="00927675" w:rsidRDefault="00121033" w:rsidP="00121033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1755" w:rsidRPr="003B3EBB" w14:paraId="2E40B6C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D019361" w14:textId="77777777" w:rsidR="00FB1755" w:rsidRPr="00927675" w:rsidRDefault="00FB1755" w:rsidP="00FB175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707FF190" w14:textId="099DC9FB" w:rsidR="00FB1755" w:rsidRPr="009D357D" w:rsidRDefault="00FB1755" w:rsidP="00FB1755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Ekstremite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muayenesi </w:t>
            </w:r>
          </w:p>
        </w:tc>
        <w:tc>
          <w:tcPr>
            <w:tcW w:w="3263" w:type="dxa"/>
          </w:tcPr>
          <w:p w14:paraId="77630EEE" w14:textId="78C56156" w:rsidR="00FB1755" w:rsidRPr="009D357D" w:rsidRDefault="00FB1755" w:rsidP="00FB1755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Doç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Dr.Cem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Erçalık</w:t>
            </w:r>
            <w:proofErr w:type="spellEnd"/>
          </w:p>
        </w:tc>
      </w:tr>
      <w:tr w:rsidR="00EF04C5" w:rsidRPr="003B3EBB" w14:paraId="635342F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3B09C94" w14:textId="77777777" w:rsidR="00EF04C5" w:rsidRPr="00927675" w:rsidRDefault="00EF04C5" w:rsidP="00EF04C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29739AA8" w14:textId="13BBFC47" w:rsidR="00EF04C5" w:rsidRPr="00927675" w:rsidRDefault="005448CB" w:rsidP="00EF04C5">
            <w:pPr>
              <w:spacing w:line="120" w:lineRule="atLeast"/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OLGU TARTIŞMASI</w:t>
            </w:r>
          </w:p>
        </w:tc>
        <w:tc>
          <w:tcPr>
            <w:tcW w:w="3263" w:type="dxa"/>
          </w:tcPr>
          <w:p w14:paraId="5300DE0C" w14:textId="77777777" w:rsidR="00EF04C5" w:rsidRPr="00927675" w:rsidRDefault="00EF04C5" w:rsidP="0044147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EF04C5" w:rsidRPr="003B3EBB" w14:paraId="76B407A7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05D13313" w14:textId="77777777" w:rsidR="00491C97" w:rsidRPr="00927675" w:rsidRDefault="00491C97" w:rsidP="00491C9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10.09.2025 ÇARŞAMBA</w:t>
            </w:r>
          </w:p>
          <w:p w14:paraId="2EB5275E" w14:textId="77777777" w:rsidR="00EF04C5" w:rsidRPr="00927675" w:rsidRDefault="00EF04C5" w:rsidP="00EF04C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F04C5" w:rsidRPr="003B3EBB" w14:paraId="6843F4F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3968EF2" w14:textId="77777777" w:rsidR="00EF04C5" w:rsidRPr="00927675" w:rsidRDefault="00EF04C5" w:rsidP="00EF04C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</w:tcPr>
          <w:p w14:paraId="71F6CEB9" w14:textId="5DB8D106" w:rsidR="00EF04C5" w:rsidRPr="00927675" w:rsidRDefault="005448CB" w:rsidP="00EF04C5">
            <w:pPr>
              <w:spacing w:line="200" w:lineRule="exact"/>
              <w:rPr>
                <w:rFonts w:ascii="Times New Roman" w:eastAsia="Calibri" w:hAnsi="Times New Roman" w:cs="Times New Roman"/>
                <w:bCs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>LİTERATÜR/SEMİNER</w:t>
            </w:r>
            <w:r w:rsidR="00EF04C5"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          </w:t>
            </w:r>
          </w:p>
        </w:tc>
        <w:tc>
          <w:tcPr>
            <w:tcW w:w="3263" w:type="dxa"/>
          </w:tcPr>
          <w:p w14:paraId="2465964E" w14:textId="77777777" w:rsidR="00EF04C5" w:rsidRPr="00927675" w:rsidRDefault="00EF04C5" w:rsidP="00EF04C5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EF04C5" w:rsidRPr="003B3EBB" w14:paraId="5271B7F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21A9921" w14:textId="77777777" w:rsidR="00EF04C5" w:rsidRPr="00927675" w:rsidRDefault="00EF04C5" w:rsidP="00EF04C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21714D33" w14:textId="77777777" w:rsidR="00EF04C5" w:rsidRPr="00927675" w:rsidRDefault="00EF04C5" w:rsidP="00EF04C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Diabetes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mellitus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tedavisi</w:t>
            </w:r>
          </w:p>
        </w:tc>
        <w:tc>
          <w:tcPr>
            <w:tcW w:w="3263" w:type="dxa"/>
          </w:tcPr>
          <w:p w14:paraId="12AB5893" w14:textId="012DB34D" w:rsidR="00EF04C5" w:rsidRPr="00927675" w:rsidRDefault="00EF04C5" w:rsidP="00EF04C5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F04C5" w:rsidRPr="003B3EBB" w14:paraId="557BF45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FABAA9D" w14:textId="77777777" w:rsidR="00EF04C5" w:rsidRPr="00927675" w:rsidRDefault="00EF04C5" w:rsidP="00EF04C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  <w:shd w:val="clear" w:color="auto" w:fill="auto"/>
          </w:tcPr>
          <w:p w14:paraId="27BD3D1A" w14:textId="182AE4F0" w:rsidR="00EF04C5" w:rsidRPr="00927675" w:rsidRDefault="00EF04C5" w:rsidP="00EF04C5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Diabetes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mellitus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tedavisi</w:t>
            </w:r>
          </w:p>
        </w:tc>
        <w:tc>
          <w:tcPr>
            <w:tcW w:w="3263" w:type="dxa"/>
          </w:tcPr>
          <w:p w14:paraId="21DDCFDC" w14:textId="5EE11984" w:rsidR="00EF04C5" w:rsidRPr="00927675" w:rsidRDefault="00EF04C5" w:rsidP="00441470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720C50" w:rsidRPr="003B3EBB" w14:paraId="66C6691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F59FAD6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09F8AAED" w14:textId="089998E1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</w:rPr>
              <w:t>Anemili hastaya yaklaşım</w:t>
            </w:r>
          </w:p>
        </w:tc>
        <w:tc>
          <w:tcPr>
            <w:tcW w:w="3263" w:type="dxa"/>
          </w:tcPr>
          <w:p w14:paraId="23C20F01" w14:textId="61BC5142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. Üyesi Dr. Ömür Kayıkçı </w:t>
            </w:r>
          </w:p>
        </w:tc>
      </w:tr>
      <w:tr w:rsidR="00720C50" w:rsidRPr="003B3EBB" w14:paraId="5B5C8D76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64BA5505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720C50" w:rsidRPr="003B3EBB" w14:paraId="54E1337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8ABD03F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4260B556" w14:textId="77777777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Kanserde erken tanı ve tarama   </w:t>
            </w:r>
          </w:p>
        </w:tc>
        <w:tc>
          <w:tcPr>
            <w:tcW w:w="3263" w:type="dxa"/>
          </w:tcPr>
          <w:p w14:paraId="131983C7" w14:textId="51443AB5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 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</w:p>
        </w:tc>
      </w:tr>
      <w:tr w:rsidR="00720C50" w:rsidRPr="003B3EBB" w14:paraId="4A2EF75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E807C0D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0223E96D" w14:textId="3ED68980" w:rsidR="00720C50" w:rsidRPr="009D357D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Ekstremite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muayenesi Grup 4</w:t>
            </w:r>
          </w:p>
        </w:tc>
        <w:tc>
          <w:tcPr>
            <w:tcW w:w="3263" w:type="dxa"/>
          </w:tcPr>
          <w:p w14:paraId="36BEA0E3" w14:textId="2A46052D" w:rsidR="00720C50" w:rsidRPr="009D357D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Doç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Dr.Cem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65D93F7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6D38B0B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7C89CE94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Gastroenterolojide öykü ve karın muayenesi           </w:t>
            </w:r>
          </w:p>
        </w:tc>
        <w:tc>
          <w:tcPr>
            <w:tcW w:w="3263" w:type="dxa"/>
          </w:tcPr>
          <w:p w14:paraId="4DC6FCB3" w14:textId="0200C6C2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A. Emre Yıldırım </w:t>
            </w:r>
          </w:p>
        </w:tc>
      </w:tr>
      <w:tr w:rsidR="00720C50" w:rsidRPr="003B3EBB" w14:paraId="4E97166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A6462F0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58347F8E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Gastroenterolojide öykü ve karın muayenesi           </w:t>
            </w:r>
          </w:p>
        </w:tc>
        <w:tc>
          <w:tcPr>
            <w:tcW w:w="3263" w:type="dxa"/>
          </w:tcPr>
          <w:p w14:paraId="710E59C7" w14:textId="0DE38C9C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A. Emre Yıldırım </w:t>
            </w:r>
          </w:p>
        </w:tc>
      </w:tr>
      <w:tr w:rsidR="00720C50" w:rsidRPr="003B3EBB" w14:paraId="75F834BD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2F0FAA4F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11.09.2025 PERŞEMBE</w:t>
            </w:r>
          </w:p>
          <w:p w14:paraId="5EB8E363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720C50" w:rsidRPr="003B3EBB" w14:paraId="2925598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E0C2674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432C0A48" w14:textId="0ACC643D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LİTERATÜR/SEMİNER          </w:t>
            </w:r>
          </w:p>
        </w:tc>
        <w:tc>
          <w:tcPr>
            <w:tcW w:w="3263" w:type="dxa"/>
          </w:tcPr>
          <w:p w14:paraId="0B933357" w14:textId="65BC7BB3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720C50" w:rsidRPr="003B3EBB" w14:paraId="22F5F26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8E7C651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0EAFCF18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  <w:bCs/>
                <w:iCs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  <w:bCs/>
                <w:iCs/>
              </w:rPr>
              <w:t>Metabolik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 </w:t>
            </w:r>
            <w:proofErr w:type="gramStart"/>
            <w:r w:rsidRPr="00927675">
              <w:rPr>
                <w:rFonts w:ascii="Times New Roman" w:eastAsia="Calibri" w:hAnsi="Times New Roman" w:cs="Times New Roman"/>
                <w:bCs/>
                <w:iCs/>
              </w:rPr>
              <w:t>sendrom</w:t>
            </w:r>
            <w:proofErr w:type="gramEnd"/>
          </w:p>
        </w:tc>
        <w:tc>
          <w:tcPr>
            <w:tcW w:w="3263" w:type="dxa"/>
          </w:tcPr>
          <w:p w14:paraId="09A89201" w14:textId="5C0277D8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 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720C50" w:rsidRPr="003B3EBB" w14:paraId="2E0207D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06027B0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13DF6A79" w14:textId="2E93B211" w:rsidR="00720C50" w:rsidRPr="009D357D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Ekstremite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muayenesi</w:t>
            </w:r>
          </w:p>
        </w:tc>
        <w:tc>
          <w:tcPr>
            <w:tcW w:w="3263" w:type="dxa"/>
          </w:tcPr>
          <w:p w14:paraId="7D046E22" w14:textId="2CCBC8F4" w:rsidR="00720C50" w:rsidRPr="009D357D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Doç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Dr.Cem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1B5DEBA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EF27AF9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57647613" w14:textId="7BDB8C1F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Anemili hastaya yaklaşım</w:t>
            </w:r>
          </w:p>
        </w:tc>
        <w:tc>
          <w:tcPr>
            <w:tcW w:w="3263" w:type="dxa"/>
          </w:tcPr>
          <w:p w14:paraId="4412AC04" w14:textId="4801EBB1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. Üyesi Dr. Ömür Kayıkçı </w:t>
            </w:r>
          </w:p>
        </w:tc>
      </w:tr>
      <w:tr w:rsidR="00720C50" w:rsidRPr="003B3EBB" w14:paraId="10BA891F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7D250840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720C50" w:rsidRPr="003B3EBB" w14:paraId="316A8F0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5F2B2621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  <w:shd w:val="clear" w:color="auto" w:fill="auto"/>
          </w:tcPr>
          <w:p w14:paraId="15629EDA" w14:textId="79EE1763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iCs/>
              </w:rPr>
              <w:t xml:space="preserve">Mekanik bel ağrısı                                                       </w:t>
            </w:r>
          </w:p>
        </w:tc>
        <w:tc>
          <w:tcPr>
            <w:tcW w:w="3263" w:type="dxa"/>
            <w:shd w:val="clear" w:color="auto" w:fill="auto"/>
          </w:tcPr>
          <w:p w14:paraId="0374C307" w14:textId="402D03D2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  <w:i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  <w:i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  <w:iCs/>
              </w:rPr>
              <w:t>Erçalık</w:t>
            </w:r>
            <w:proofErr w:type="spellEnd"/>
          </w:p>
        </w:tc>
      </w:tr>
      <w:tr w:rsidR="00720C50" w:rsidRPr="003B3EBB" w14:paraId="7102984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5FFCDA53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  <w:shd w:val="clear" w:color="auto" w:fill="auto"/>
          </w:tcPr>
          <w:p w14:paraId="02508E81" w14:textId="6B197AD2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iCs/>
              </w:rPr>
              <w:t xml:space="preserve">Mekanik bel ağrısı                                                       </w:t>
            </w:r>
          </w:p>
        </w:tc>
        <w:tc>
          <w:tcPr>
            <w:tcW w:w="3263" w:type="dxa"/>
            <w:shd w:val="clear" w:color="auto" w:fill="auto"/>
          </w:tcPr>
          <w:p w14:paraId="67779100" w14:textId="7D4196F0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  <w:i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  <w:i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  <w:iCs/>
              </w:rPr>
              <w:t>Erçalık</w:t>
            </w:r>
            <w:proofErr w:type="spellEnd"/>
          </w:p>
        </w:tc>
      </w:tr>
      <w:tr w:rsidR="00720C50" w:rsidRPr="003B3EBB" w14:paraId="2F79EC3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B9990A7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  <w:shd w:val="clear" w:color="auto" w:fill="auto"/>
          </w:tcPr>
          <w:p w14:paraId="1D4EFFA8" w14:textId="324B921E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Sirotik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hastaya klinik yaklaşım                                              </w:t>
            </w:r>
          </w:p>
        </w:tc>
        <w:tc>
          <w:tcPr>
            <w:tcW w:w="3263" w:type="dxa"/>
          </w:tcPr>
          <w:p w14:paraId="7AB29137" w14:textId="0AE260E4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 Prof. Dr. A. Emre Yıldırım</w:t>
            </w:r>
          </w:p>
        </w:tc>
      </w:tr>
      <w:tr w:rsidR="00720C50" w:rsidRPr="003B3EBB" w14:paraId="35F5507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3687A02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0A1D921F" w14:textId="4FC0145D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Sirotik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hastaya klinik yaklaşım                                              </w:t>
            </w:r>
          </w:p>
        </w:tc>
        <w:tc>
          <w:tcPr>
            <w:tcW w:w="3263" w:type="dxa"/>
          </w:tcPr>
          <w:p w14:paraId="2B7B5840" w14:textId="29ABBCA8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 Prof. Dr. A. Emre Yıldırım</w:t>
            </w:r>
          </w:p>
        </w:tc>
      </w:tr>
      <w:tr w:rsidR="00720C50" w:rsidRPr="003B3EBB" w14:paraId="12F42E58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1A368D64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12.09.2025 CUMA</w:t>
            </w:r>
          </w:p>
          <w:p w14:paraId="04C4F4E8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720C50" w:rsidRPr="003B3EBB" w14:paraId="45DAA99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3CA29313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43F12714" w14:textId="3EA5DA8F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Behçet hastalığı                                                             </w:t>
            </w:r>
          </w:p>
        </w:tc>
        <w:tc>
          <w:tcPr>
            <w:tcW w:w="3263" w:type="dxa"/>
            <w:shd w:val="clear" w:color="auto" w:fill="auto"/>
          </w:tcPr>
          <w:p w14:paraId="157508AE" w14:textId="531425EB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0F6F672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70A8F067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1C1B8480" w14:textId="55F083BC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Behçet hastalığı                                                             </w:t>
            </w:r>
          </w:p>
        </w:tc>
        <w:tc>
          <w:tcPr>
            <w:tcW w:w="3263" w:type="dxa"/>
            <w:shd w:val="clear" w:color="auto" w:fill="auto"/>
          </w:tcPr>
          <w:p w14:paraId="66B6D753" w14:textId="56236821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3AE059D7" w14:textId="77777777" w:rsidTr="00F43CA7">
        <w:trPr>
          <w:gridAfter w:val="2"/>
          <w:wAfter w:w="5676" w:type="dxa"/>
          <w:trHeight w:val="408"/>
        </w:trPr>
        <w:tc>
          <w:tcPr>
            <w:tcW w:w="2552" w:type="dxa"/>
          </w:tcPr>
          <w:p w14:paraId="3FD59232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7F565D21" w14:textId="52D36FF3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Romatolojik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hastalıklarda fizik muayene ve laboratuvar değerlendirme</w:t>
            </w:r>
          </w:p>
        </w:tc>
        <w:tc>
          <w:tcPr>
            <w:tcW w:w="3263" w:type="dxa"/>
          </w:tcPr>
          <w:p w14:paraId="2F3FBA71" w14:textId="6E098C42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47C477D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BE3704F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lastRenderedPageBreak/>
              <w:t>11:30-12:15</w:t>
            </w:r>
          </w:p>
        </w:tc>
        <w:tc>
          <w:tcPr>
            <w:tcW w:w="5103" w:type="dxa"/>
          </w:tcPr>
          <w:p w14:paraId="6F58736B" w14:textId="3D3DD47F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Romatolojik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hastalıklarda fizik muayene ve laboratuvar değerlendirme</w:t>
            </w:r>
          </w:p>
        </w:tc>
        <w:tc>
          <w:tcPr>
            <w:tcW w:w="3263" w:type="dxa"/>
          </w:tcPr>
          <w:p w14:paraId="2F50BF37" w14:textId="0EC463CD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3F737A21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5735A122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720C50" w:rsidRPr="003B3EBB" w14:paraId="3DA9A09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C212997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2F456B62" w14:textId="0ECBF616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Artritli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hastaya yaklaşım ve ayırıcı tanısı                                                         </w:t>
            </w:r>
          </w:p>
        </w:tc>
        <w:tc>
          <w:tcPr>
            <w:tcW w:w="3263" w:type="dxa"/>
          </w:tcPr>
          <w:p w14:paraId="15356D2A" w14:textId="481E391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377918B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F8209B6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2ABB4A95" w14:textId="41AC5A2C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Artritli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hastaya yaklaşım ve ayırıcı tanısı                                                         </w:t>
            </w:r>
          </w:p>
        </w:tc>
        <w:tc>
          <w:tcPr>
            <w:tcW w:w="3263" w:type="dxa"/>
          </w:tcPr>
          <w:p w14:paraId="6E290A32" w14:textId="515435A1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10340E0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BB65516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5CEB0BB3" w14:textId="53A58FEA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LİTERATÜR/SEMİNER          </w:t>
            </w:r>
          </w:p>
        </w:tc>
        <w:tc>
          <w:tcPr>
            <w:tcW w:w="3263" w:type="dxa"/>
          </w:tcPr>
          <w:p w14:paraId="402CC2A5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720C50" w:rsidRPr="003B3EBB" w14:paraId="3D418D2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80A22F1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77EB4493" w14:textId="0B466048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OLGU TARTIŞMASI</w:t>
            </w:r>
          </w:p>
        </w:tc>
        <w:tc>
          <w:tcPr>
            <w:tcW w:w="3263" w:type="dxa"/>
          </w:tcPr>
          <w:p w14:paraId="17B2B11E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720C50" w:rsidRPr="003B3EBB" w14:paraId="0280950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6D13FC1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74878B21" w14:textId="77777777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b/>
              </w:rPr>
            </w:pPr>
          </w:p>
          <w:p w14:paraId="0EF15DCA" w14:textId="77777777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b/>
              </w:rPr>
            </w:pPr>
          </w:p>
          <w:p w14:paraId="5CA7B7F7" w14:textId="77777777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3" w:type="dxa"/>
          </w:tcPr>
          <w:p w14:paraId="294977AB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720C50" w:rsidRPr="003B3EBB" w14:paraId="19C31AA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C000"/>
          </w:tcPr>
          <w:p w14:paraId="19E28A22" w14:textId="77777777" w:rsidR="00720C50" w:rsidRPr="00927675" w:rsidRDefault="00720C50" w:rsidP="00720C50">
            <w:pPr>
              <w:numPr>
                <w:ilvl w:val="0"/>
                <w:numId w:val="4"/>
              </w:numPr>
              <w:spacing w:line="120" w:lineRule="atLeast"/>
              <w:ind w:left="-5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2. HAFTA</w:t>
            </w:r>
          </w:p>
        </w:tc>
        <w:tc>
          <w:tcPr>
            <w:tcW w:w="5103" w:type="dxa"/>
            <w:shd w:val="clear" w:color="auto" w:fill="FFC000"/>
          </w:tcPr>
          <w:p w14:paraId="22DA0A9B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KONU</w:t>
            </w:r>
          </w:p>
        </w:tc>
        <w:tc>
          <w:tcPr>
            <w:tcW w:w="3263" w:type="dxa"/>
            <w:shd w:val="clear" w:color="auto" w:fill="FFC000"/>
          </w:tcPr>
          <w:p w14:paraId="21D59508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</w:tr>
      <w:tr w:rsidR="00720C50" w:rsidRPr="003B3EBB" w14:paraId="322374C7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</w:tcPr>
          <w:p w14:paraId="007CE2BE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15.09.2025 PAZARTESİ</w:t>
            </w:r>
          </w:p>
          <w:p w14:paraId="2D3700B9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20C50" w:rsidRPr="003B3EBB" w14:paraId="71354E6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543B948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 </w:t>
            </w:r>
          </w:p>
        </w:tc>
        <w:tc>
          <w:tcPr>
            <w:tcW w:w="5103" w:type="dxa"/>
          </w:tcPr>
          <w:p w14:paraId="6227C177" w14:textId="44F5D906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LİTERATÜR/SEMİNER          </w:t>
            </w:r>
          </w:p>
        </w:tc>
        <w:tc>
          <w:tcPr>
            <w:tcW w:w="3263" w:type="dxa"/>
          </w:tcPr>
          <w:p w14:paraId="2A35E8EB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720C50" w:rsidRPr="003B3EBB" w14:paraId="779A8C6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50E50EA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</w:t>
            </w:r>
          </w:p>
        </w:tc>
        <w:tc>
          <w:tcPr>
            <w:tcW w:w="5103" w:type="dxa"/>
            <w:shd w:val="clear" w:color="auto" w:fill="auto"/>
          </w:tcPr>
          <w:p w14:paraId="3142E62B" w14:textId="0816237D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OLGU TARTIŞMASI</w:t>
            </w:r>
          </w:p>
        </w:tc>
        <w:tc>
          <w:tcPr>
            <w:tcW w:w="3263" w:type="dxa"/>
          </w:tcPr>
          <w:p w14:paraId="6E84CC32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720C50" w:rsidRPr="003B3EBB" w14:paraId="652146C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F0A31F2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452B16F6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Renal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replasman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tedavileri                                                   </w:t>
            </w:r>
          </w:p>
        </w:tc>
        <w:tc>
          <w:tcPr>
            <w:tcW w:w="3263" w:type="dxa"/>
          </w:tcPr>
          <w:p w14:paraId="211CB38F" w14:textId="2F7E9439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0C50" w:rsidRPr="003B3EBB" w14:paraId="003EE33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8A4DAE4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776E492C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Renal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replasman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tedavileri                                                   </w:t>
            </w:r>
          </w:p>
        </w:tc>
        <w:tc>
          <w:tcPr>
            <w:tcW w:w="3263" w:type="dxa"/>
          </w:tcPr>
          <w:p w14:paraId="5CFA0FD9" w14:textId="45BC132E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0C50" w:rsidRPr="003B3EBB" w14:paraId="7FA3F355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079F26E6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720C50" w:rsidRPr="003B3EBB" w14:paraId="17A9EF2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FBB11C8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56A617C5" w14:textId="596AD52B" w:rsidR="00720C50" w:rsidRPr="009D357D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</w:rPr>
              <w:t>Spondiloartropatiler</w:t>
            </w:r>
            <w:proofErr w:type="spellEnd"/>
            <w:r w:rsidRPr="009D357D">
              <w:rPr>
                <w:rFonts w:ascii="Times New Roman" w:eastAsia="Calibri" w:hAnsi="Times New Roman" w:cs="Times New Roman"/>
              </w:rPr>
              <w:t xml:space="preserve">       </w:t>
            </w:r>
          </w:p>
        </w:tc>
        <w:tc>
          <w:tcPr>
            <w:tcW w:w="3263" w:type="dxa"/>
          </w:tcPr>
          <w:p w14:paraId="3CEAD2E8" w14:textId="5013FDA1" w:rsidR="00720C50" w:rsidRPr="009D357D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D357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D357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38E13D9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D48F2C6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229691F0" w14:textId="5AF08A3C" w:rsidR="00720C50" w:rsidRPr="009D357D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</w:rPr>
              <w:t>Spondiloartropatiler</w:t>
            </w:r>
            <w:proofErr w:type="spellEnd"/>
            <w:r w:rsidRPr="009D357D">
              <w:rPr>
                <w:rFonts w:ascii="Times New Roman" w:eastAsia="Calibri" w:hAnsi="Times New Roman" w:cs="Times New Roman"/>
              </w:rPr>
              <w:t xml:space="preserve">       </w:t>
            </w:r>
          </w:p>
        </w:tc>
        <w:tc>
          <w:tcPr>
            <w:tcW w:w="3263" w:type="dxa"/>
          </w:tcPr>
          <w:p w14:paraId="05696F58" w14:textId="261B0D17" w:rsidR="00720C50" w:rsidRPr="009D357D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D357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D357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5A098BD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40398CD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0909C200" w14:textId="4EAFEA88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OLGU TARTIŞMASI</w:t>
            </w:r>
          </w:p>
        </w:tc>
        <w:tc>
          <w:tcPr>
            <w:tcW w:w="3263" w:type="dxa"/>
          </w:tcPr>
          <w:p w14:paraId="56641F17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720C50" w:rsidRPr="003B3EBB" w14:paraId="7FB978E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B45E8A8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03FB480E" w14:textId="4DC54DCE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OLGU TARTIŞMASI</w:t>
            </w:r>
          </w:p>
        </w:tc>
        <w:tc>
          <w:tcPr>
            <w:tcW w:w="3263" w:type="dxa"/>
          </w:tcPr>
          <w:p w14:paraId="5A07FE73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720C50" w:rsidRPr="003B3EBB" w14:paraId="192AD4D7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490B8818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16.09.2025 SALI</w:t>
            </w:r>
          </w:p>
          <w:p w14:paraId="556EDD40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720C50" w:rsidRPr="003B3EBB" w14:paraId="11C1D33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B3407DC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361E4EE6" w14:textId="322068C9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LİTERATÜR/SEMİNER          </w:t>
            </w:r>
          </w:p>
        </w:tc>
        <w:tc>
          <w:tcPr>
            <w:tcW w:w="3263" w:type="dxa"/>
          </w:tcPr>
          <w:p w14:paraId="43C5AE70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720C50" w:rsidRPr="003B3EBB" w14:paraId="4378AAC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3D06DE5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7E14DBA1" w14:textId="372793E2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OLGU TARTIŞMASI</w:t>
            </w:r>
          </w:p>
        </w:tc>
        <w:tc>
          <w:tcPr>
            <w:tcW w:w="3263" w:type="dxa"/>
          </w:tcPr>
          <w:p w14:paraId="013AAFD8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720C50" w:rsidRPr="003B3EBB" w14:paraId="74873E5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73CDF81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455707D1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Endokrin aciller                                                   </w:t>
            </w:r>
          </w:p>
        </w:tc>
        <w:tc>
          <w:tcPr>
            <w:tcW w:w="3263" w:type="dxa"/>
          </w:tcPr>
          <w:p w14:paraId="36D3C05B" w14:textId="071F7F2C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720C50" w:rsidRPr="003B3EBB" w14:paraId="3833F66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36EB2C6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48CD0775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Endokrin aciller                                                 </w:t>
            </w:r>
          </w:p>
        </w:tc>
        <w:tc>
          <w:tcPr>
            <w:tcW w:w="3263" w:type="dxa"/>
          </w:tcPr>
          <w:p w14:paraId="7CA3EFD0" w14:textId="68E5A958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720C50" w:rsidRPr="003B3EBB" w14:paraId="032ED4E3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3C7F856F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720C50" w:rsidRPr="003B3EBB" w14:paraId="667ED34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36A9A89C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25B63F98" w14:textId="20A20435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Nutrisyonel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Anemiler                                                             </w:t>
            </w:r>
          </w:p>
        </w:tc>
        <w:tc>
          <w:tcPr>
            <w:tcW w:w="3263" w:type="dxa"/>
          </w:tcPr>
          <w:p w14:paraId="5BB2694F" w14:textId="16046BBE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. Üyesi Dr. Ömür Kayıkçı </w:t>
            </w:r>
          </w:p>
        </w:tc>
      </w:tr>
      <w:tr w:rsidR="00720C50" w:rsidRPr="003B3EBB" w14:paraId="7531ED4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A7CA4B0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0AC6AF82" w14:textId="3F25D62F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Nutrisyonel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Anemiler                                                             </w:t>
            </w:r>
          </w:p>
        </w:tc>
        <w:tc>
          <w:tcPr>
            <w:tcW w:w="3263" w:type="dxa"/>
          </w:tcPr>
          <w:p w14:paraId="0347D137" w14:textId="75E34CE1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. Üyesi Dr. Ömür Kayıkçı </w:t>
            </w:r>
          </w:p>
        </w:tc>
      </w:tr>
      <w:tr w:rsidR="00720C50" w:rsidRPr="003B3EBB" w14:paraId="2CC9F89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7692693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37F9952B" w14:textId="3F0F90D5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Endoskopi ünitesi işleyişi                                              </w:t>
            </w:r>
          </w:p>
        </w:tc>
        <w:tc>
          <w:tcPr>
            <w:tcW w:w="3263" w:type="dxa"/>
          </w:tcPr>
          <w:p w14:paraId="7CDC5C33" w14:textId="5D4171B9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Prof. Dr. A. Emre Yıldırım </w:t>
            </w:r>
          </w:p>
        </w:tc>
      </w:tr>
      <w:tr w:rsidR="00720C50" w:rsidRPr="003B3EBB" w14:paraId="27E49FC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B531152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  <w:shd w:val="clear" w:color="auto" w:fill="auto"/>
          </w:tcPr>
          <w:p w14:paraId="1CCC6DC7" w14:textId="11668847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Endoskopi ünitesi işleyişi                                              </w:t>
            </w:r>
          </w:p>
        </w:tc>
        <w:tc>
          <w:tcPr>
            <w:tcW w:w="3263" w:type="dxa"/>
          </w:tcPr>
          <w:p w14:paraId="699C2FDA" w14:textId="5918DF40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Prof. Dr. A. Emre Yıldırım </w:t>
            </w:r>
          </w:p>
        </w:tc>
      </w:tr>
      <w:tr w:rsidR="00720C50" w:rsidRPr="003B3EBB" w14:paraId="438A80A9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2F5C7122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17.09.2025 ÇARŞAMBA</w:t>
            </w:r>
          </w:p>
          <w:p w14:paraId="669A2BAD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720C50" w:rsidRPr="003B3EBB" w14:paraId="536A003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376B40E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6BE63CB3" w14:textId="5321B5FD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Hipofiz adenomları                                                         </w:t>
            </w:r>
          </w:p>
        </w:tc>
        <w:tc>
          <w:tcPr>
            <w:tcW w:w="3263" w:type="dxa"/>
          </w:tcPr>
          <w:p w14:paraId="7AB38108" w14:textId="30CC764E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      </w:t>
            </w:r>
          </w:p>
        </w:tc>
      </w:tr>
      <w:tr w:rsidR="00720C50" w:rsidRPr="003B3EBB" w14:paraId="1E00AF8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4976F56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60970DE8" w14:textId="54679B2B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MEN ve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poliglandüler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</w:t>
            </w:r>
            <w:proofErr w:type="gramStart"/>
            <w:r w:rsidRPr="00927675">
              <w:rPr>
                <w:rFonts w:ascii="Times New Roman" w:hAnsi="Times New Roman" w:cs="Times New Roman"/>
                <w:iCs/>
              </w:rPr>
              <w:t>sendromlar</w:t>
            </w:r>
            <w:proofErr w:type="gramEnd"/>
            <w:r w:rsidRPr="00927675">
              <w:rPr>
                <w:rFonts w:ascii="Times New Roman" w:hAnsi="Times New Roman" w:cs="Times New Roman"/>
                <w:iCs/>
              </w:rPr>
              <w:t xml:space="preserve">                               </w:t>
            </w:r>
          </w:p>
        </w:tc>
        <w:tc>
          <w:tcPr>
            <w:tcW w:w="3263" w:type="dxa"/>
          </w:tcPr>
          <w:p w14:paraId="1DFD6B0E" w14:textId="64572112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      </w:t>
            </w:r>
          </w:p>
        </w:tc>
      </w:tr>
      <w:tr w:rsidR="00720C50" w:rsidRPr="003B3EBB" w14:paraId="7D33E5D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B5ADE22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08087D25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Lipid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metabolizması bozuklukları                                              </w:t>
            </w:r>
          </w:p>
        </w:tc>
        <w:tc>
          <w:tcPr>
            <w:tcW w:w="3263" w:type="dxa"/>
          </w:tcPr>
          <w:p w14:paraId="48B5B029" w14:textId="475FD53C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720C50" w:rsidRPr="003B3EBB" w14:paraId="6BCA272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B04635C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02649193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Lipid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metabolizması bozuklukları                                           </w:t>
            </w:r>
          </w:p>
        </w:tc>
        <w:tc>
          <w:tcPr>
            <w:tcW w:w="3263" w:type="dxa"/>
          </w:tcPr>
          <w:p w14:paraId="67315D03" w14:textId="47B6A8B1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720C50" w:rsidRPr="003B3EBB" w14:paraId="42F815F7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454D5664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720C50" w:rsidRPr="003B3EBB" w14:paraId="5EEE43A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26F8430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4B2F0F03" w14:textId="77777777" w:rsidR="00720C50" w:rsidRPr="00927675" w:rsidRDefault="00720C50" w:rsidP="00720C50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Onkolojide tanı ve tedavi prensipleri                           </w:t>
            </w:r>
          </w:p>
        </w:tc>
        <w:tc>
          <w:tcPr>
            <w:tcW w:w="3263" w:type="dxa"/>
          </w:tcPr>
          <w:p w14:paraId="675FBD4E" w14:textId="7725E1E2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0C50" w:rsidRPr="003B3EBB" w14:paraId="5DBF267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5A67A91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0EB8F428" w14:textId="77777777" w:rsidR="00720C50" w:rsidRPr="00927675" w:rsidRDefault="00720C50" w:rsidP="00720C50">
            <w:pPr>
              <w:spacing w:line="12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Moleküler onkolojinin temelleri                                 </w:t>
            </w:r>
          </w:p>
        </w:tc>
        <w:tc>
          <w:tcPr>
            <w:tcW w:w="3263" w:type="dxa"/>
          </w:tcPr>
          <w:p w14:paraId="687B5029" w14:textId="68C1AF41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0C50" w:rsidRPr="003B3EBB" w14:paraId="12E7AA2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9344AFA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362D09D3" w14:textId="40CEF0D0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LİTERATÜR/SEMİNER          </w:t>
            </w:r>
          </w:p>
        </w:tc>
        <w:tc>
          <w:tcPr>
            <w:tcW w:w="3263" w:type="dxa"/>
          </w:tcPr>
          <w:p w14:paraId="78DEB58C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720C50" w:rsidRPr="003B3EBB" w14:paraId="260636A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C778264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6FD22991" w14:textId="394C6714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>OLGU TARTIŞMASI</w:t>
            </w:r>
          </w:p>
        </w:tc>
        <w:tc>
          <w:tcPr>
            <w:tcW w:w="3263" w:type="dxa"/>
          </w:tcPr>
          <w:p w14:paraId="6C918773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720C50" w:rsidRPr="003B3EBB" w14:paraId="5FEBD430" w14:textId="77777777" w:rsidTr="00381A55">
        <w:trPr>
          <w:gridAfter w:val="2"/>
          <w:wAfter w:w="5676" w:type="dxa"/>
          <w:trHeight w:val="616"/>
        </w:trPr>
        <w:tc>
          <w:tcPr>
            <w:tcW w:w="10918" w:type="dxa"/>
            <w:gridSpan w:val="3"/>
            <w:vAlign w:val="center"/>
          </w:tcPr>
          <w:p w14:paraId="554531FA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18.09.2025 PERŞEMBE</w:t>
            </w:r>
          </w:p>
          <w:p w14:paraId="477B4AA7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720C50" w:rsidRPr="003B3EBB" w14:paraId="2899D3C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5382860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0671DD25" w14:textId="5DFF4BC7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  <w:highlight w:val="yellow"/>
              </w:rPr>
            </w:pPr>
            <w:r w:rsidRPr="00927675">
              <w:rPr>
                <w:rFonts w:ascii="Times New Roman" w:hAnsi="Times New Roman" w:cs="Times New Roman"/>
                <w:iCs/>
              </w:rPr>
              <w:t>Ödemli hastaya yaklaşım</w:t>
            </w:r>
          </w:p>
        </w:tc>
        <w:tc>
          <w:tcPr>
            <w:tcW w:w="3263" w:type="dxa"/>
            <w:shd w:val="clear" w:color="auto" w:fill="auto"/>
          </w:tcPr>
          <w:p w14:paraId="593D8811" w14:textId="282641F1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>Prof. Dr. Gökhan Temiz</w:t>
            </w:r>
            <w:r w:rsidRPr="00927675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720C50" w:rsidRPr="003B3EBB" w14:paraId="48A9E36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05E972B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37DA1B99" w14:textId="5E285B90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  <w:highlight w:val="yellow"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Böbrek fonksiyon testlerinin değerlendirilmesi                         </w:t>
            </w:r>
          </w:p>
        </w:tc>
        <w:tc>
          <w:tcPr>
            <w:tcW w:w="3263" w:type="dxa"/>
            <w:shd w:val="clear" w:color="auto" w:fill="auto"/>
          </w:tcPr>
          <w:p w14:paraId="4561814B" w14:textId="5EBC6FD3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>Prof. Dr. Gökhan Temiz</w:t>
            </w:r>
            <w:r w:rsidRPr="00927675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720C50" w:rsidRPr="003B3EBB" w14:paraId="2BEDD36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884BE81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578D3287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Oligürik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anürik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hastaya yaklaşım                                </w:t>
            </w:r>
          </w:p>
        </w:tc>
        <w:tc>
          <w:tcPr>
            <w:tcW w:w="3263" w:type="dxa"/>
          </w:tcPr>
          <w:p w14:paraId="5ED852D0" w14:textId="65D508BE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0C50" w:rsidRPr="003B3EBB" w14:paraId="5399A96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DD2CD3C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7B185BF2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Oligürik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anürik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hastaya yaklaşım                                </w:t>
            </w:r>
          </w:p>
        </w:tc>
        <w:tc>
          <w:tcPr>
            <w:tcW w:w="3263" w:type="dxa"/>
          </w:tcPr>
          <w:p w14:paraId="708C5B5B" w14:textId="53E60423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0C50" w:rsidRPr="003B3EBB" w14:paraId="6CA80B40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49055559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720C50" w:rsidRPr="003B3EBB" w14:paraId="3296FB5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5C480E0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5E90D722" w14:textId="77777777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Dispepsiye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yaklaşım                                                        </w:t>
            </w:r>
          </w:p>
        </w:tc>
        <w:tc>
          <w:tcPr>
            <w:tcW w:w="3263" w:type="dxa"/>
          </w:tcPr>
          <w:p w14:paraId="759A114F" w14:textId="5FA1D850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>Prof. Dr. A. Emre Yıldırım</w:t>
            </w:r>
          </w:p>
        </w:tc>
      </w:tr>
      <w:tr w:rsidR="00720C50" w:rsidRPr="003B3EBB" w14:paraId="583CD76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535D568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5D48E094" w14:textId="77777777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Hirsutismus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 PCOS                              </w:t>
            </w:r>
          </w:p>
        </w:tc>
        <w:tc>
          <w:tcPr>
            <w:tcW w:w="3263" w:type="dxa"/>
          </w:tcPr>
          <w:p w14:paraId="4FDC79E3" w14:textId="18C4AE13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720C50" w:rsidRPr="003B3EBB" w14:paraId="704F78A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12141E5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63E9CB1A" w14:textId="472F139A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  <w:highlight w:val="yellow"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Kanser tedavisinde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immunoterapi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 </w:t>
            </w:r>
          </w:p>
        </w:tc>
        <w:tc>
          <w:tcPr>
            <w:tcW w:w="3263" w:type="dxa"/>
          </w:tcPr>
          <w:p w14:paraId="1B218747" w14:textId="1889B12F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Pilancı</w:t>
            </w:r>
            <w:proofErr w:type="spellEnd"/>
          </w:p>
        </w:tc>
      </w:tr>
      <w:tr w:rsidR="00720C50" w:rsidRPr="003B3EBB" w14:paraId="50EF414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3D53C12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  <w:shd w:val="clear" w:color="auto" w:fill="auto"/>
          </w:tcPr>
          <w:p w14:paraId="166E5370" w14:textId="03A1D788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highlight w:val="yellow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OLGU TARTIŞMASI</w:t>
            </w:r>
          </w:p>
        </w:tc>
        <w:tc>
          <w:tcPr>
            <w:tcW w:w="3263" w:type="dxa"/>
          </w:tcPr>
          <w:p w14:paraId="21839B73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720C50" w:rsidRPr="003B3EBB" w14:paraId="1DB8C771" w14:textId="77777777" w:rsidTr="00381A55">
        <w:trPr>
          <w:trHeight w:val="170"/>
        </w:trPr>
        <w:tc>
          <w:tcPr>
            <w:tcW w:w="10918" w:type="dxa"/>
            <w:gridSpan w:val="3"/>
            <w:vAlign w:val="center"/>
          </w:tcPr>
          <w:p w14:paraId="16226681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19.09.2025 CUMA</w:t>
            </w:r>
          </w:p>
          <w:p w14:paraId="7521F688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8" w:type="dxa"/>
          </w:tcPr>
          <w:p w14:paraId="32FBC2FB" w14:textId="77777777" w:rsidR="00720C50" w:rsidRPr="003B3EBB" w:rsidRDefault="00720C50" w:rsidP="00720C5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38" w:type="dxa"/>
          </w:tcPr>
          <w:p w14:paraId="7F73EF85" w14:textId="77777777" w:rsidR="00720C50" w:rsidRPr="003B3EBB" w:rsidRDefault="00720C50" w:rsidP="00720C50">
            <w:pPr>
              <w:ind w:left="108"/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r w:rsidRPr="003B3EB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0</w:t>
            </w:r>
          </w:p>
        </w:tc>
      </w:tr>
      <w:tr w:rsidR="00720C50" w:rsidRPr="003B3EBB" w14:paraId="3761E5D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FFFF" w:themeFill="background1"/>
          </w:tcPr>
          <w:p w14:paraId="54C7F2EC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FFFFFF" w:themeFill="background1"/>
          </w:tcPr>
          <w:p w14:paraId="15BF1C68" w14:textId="221C4E9E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SLE ve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Sjögren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hastalığı                        </w:t>
            </w:r>
          </w:p>
        </w:tc>
        <w:tc>
          <w:tcPr>
            <w:tcW w:w="3263" w:type="dxa"/>
            <w:shd w:val="clear" w:color="auto" w:fill="FFFFFF" w:themeFill="background1"/>
          </w:tcPr>
          <w:p w14:paraId="5FB17EFF" w14:textId="1E46AF11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7F8BF4F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FFFF" w:themeFill="background1"/>
          </w:tcPr>
          <w:p w14:paraId="41BB1D7B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FFFFFF" w:themeFill="background1"/>
          </w:tcPr>
          <w:p w14:paraId="4266D040" w14:textId="48614BF0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SLE ve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Sjögren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hastalığı                                      </w:t>
            </w:r>
          </w:p>
        </w:tc>
        <w:tc>
          <w:tcPr>
            <w:tcW w:w="3263" w:type="dxa"/>
            <w:shd w:val="clear" w:color="auto" w:fill="FFFFFF" w:themeFill="background1"/>
          </w:tcPr>
          <w:p w14:paraId="7D4FF58C" w14:textId="3A90AD43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169E059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740AFC5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47A3F9E6" w14:textId="5A8761D5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Romatoid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artrili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hastaya yaklaşım                              </w:t>
            </w:r>
          </w:p>
        </w:tc>
        <w:tc>
          <w:tcPr>
            <w:tcW w:w="3263" w:type="dxa"/>
          </w:tcPr>
          <w:p w14:paraId="78B6C484" w14:textId="3785B3BF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4739942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7498BFC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lastRenderedPageBreak/>
              <w:t>11:30-12:15</w:t>
            </w:r>
          </w:p>
        </w:tc>
        <w:tc>
          <w:tcPr>
            <w:tcW w:w="5103" w:type="dxa"/>
          </w:tcPr>
          <w:p w14:paraId="6B8C0E5F" w14:textId="0941E4B2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Romatoid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artrili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hastaya yaklaşım                              </w:t>
            </w:r>
          </w:p>
        </w:tc>
        <w:tc>
          <w:tcPr>
            <w:tcW w:w="3263" w:type="dxa"/>
          </w:tcPr>
          <w:p w14:paraId="77104BD1" w14:textId="7B5CA151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69CF4847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06F46B91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720C50" w:rsidRPr="003B3EBB" w14:paraId="1C264D8E" w14:textId="77777777" w:rsidTr="00F43CA7">
        <w:trPr>
          <w:gridAfter w:val="2"/>
          <w:wAfter w:w="5676" w:type="dxa"/>
          <w:trHeight w:val="93"/>
        </w:trPr>
        <w:tc>
          <w:tcPr>
            <w:tcW w:w="2552" w:type="dxa"/>
          </w:tcPr>
          <w:p w14:paraId="5014CB3F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48C6089A" w14:textId="5D48A7B0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Osteoartritli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hastaya yaklaşım                                     </w:t>
            </w:r>
          </w:p>
        </w:tc>
        <w:tc>
          <w:tcPr>
            <w:tcW w:w="3263" w:type="dxa"/>
          </w:tcPr>
          <w:p w14:paraId="7044D82E" w14:textId="4195D7C0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4514798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47A0958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58C536C1" w14:textId="46DFE4D3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FMF    </w:t>
            </w:r>
          </w:p>
        </w:tc>
        <w:tc>
          <w:tcPr>
            <w:tcW w:w="3263" w:type="dxa"/>
          </w:tcPr>
          <w:p w14:paraId="20D27663" w14:textId="2FE95142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720C50" w:rsidRPr="003B3EBB" w14:paraId="37A5F8E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D85EC8E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55D0E13F" w14:textId="38DECC94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Herediter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kanser </w:t>
            </w:r>
            <w:proofErr w:type="gramStart"/>
            <w:r w:rsidRPr="00927675">
              <w:rPr>
                <w:rFonts w:ascii="Times New Roman" w:hAnsi="Times New Roman" w:cs="Times New Roman"/>
                <w:iCs/>
              </w:rPr>
              <w:t>sendromları</w:t>
            </w:r>
            <w:proofErr w:type="gramEnd"/>
            <w:r w:rsidRPr="00927675">
              <w:rPr>
                <w:rFonts w:ascii="Times New Roman" w:hAnsi="Times New Roman" w:cs="Times New Roman"/>
                <w:iCs/>
              </w:rPr>
              <w:t xml:space="preserve">                                     </w:t>
            </w:r>
          </w:p>
        </w:tc>
        <w:tc>
          <w:tcPr>
            <w:tcW w:w="3263" w:type="dxa"/>
          </w:tcPr>
          <w:p w14:paraId="495E09AC" w14:textId="1D4717BB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Pilancı</w:t>
            </w:r>
            <w:proofErr w:type="spellEnd"/>
          </w:p>
        </w:tc>
      </w:tr>
      <w:tr w:rsidR="00720C50" w:rsidRPr="003B3EBB" w14:paraId="335A8E9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549B111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250D95E2" w14:textId="34445B98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>LİTERATÜR/SEMİNER</w:t>
            </w:r>
            <w:r w:rsidRPr="00927675">
              <w:rPr>
                <w:rFonts w:ascii="Times New Roman" w:eastAsia="Calibri" w:hAnsi="Times New Roman" w:cs="Times New Roman"/>
                <w:iCs/>
              </w:rPr>
              <w:t xml:space="preserve">                        </w:t>
            </w:r>
          </w:p>
        </w:tc>
        <w:tc>
          <w:tcPr>
            <w:tcW w:w="3263" w:type="dxa"/>
          </w:tcPr>
          <w:p w14:paraId="153BD4AC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720C50" w:rsidRPr="003B3EBB" w14:paraId="7F1DE27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C000"/>
          </w:tcPr>
          <w:p w14:paraId="341D3B54" w14:textId="77777777" w:rsidR="00720C50" w:rsidRPr="00927675" w:rsidRDefault="00720C50" w:rsidP="00720C50">
            <w:pPr>
              <w:numPr>
                <w:ilvl w:val="0"/>
                <w:numId w:val="4"/>
              </w:numPr>
              <w:spacing w:line="120" w:lineRule="atLeast"/>
              <w:ind w:left="-5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3. HAFTA</w:t>
            </w:r>
          </w:p>
        </w:tc>
        <w:tc>
          <w:tcPr>
            <w:tcW w:w="5103" w:type="dxa"/>
            <w:shd w:val="clear" w:color="auto" w:fill="FFC000"/>
          </w:tcPr>
          <w:p w14:paraId="6079E4BF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KONU</w:t>
            </w:r>
          </w:p>
        </w:tc>
        <w:tc>
          <w:tcPr>
            <w:tcW w:w="3263" w:type="dxa"/>
            <w:shd w:val="clear" w:color="auto" w:fill="FFC000"/>
          </w:tcPr>
          <w:p w14:paraId="3F496E6B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</w:tr>
      <w:tr w:rsidR="00720C50" w:rsidRPr="003B3EBB" w14:paraId="75D36183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28B965BC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22.09.2025 PAZARTESİ</w:t>
            </w:r>
          </w:p>
          <w:p w14:paraId="6ACDD78E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720C50" w:rsidRPr="003B3EBB" w14:paraId="1117F8A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950D367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 </w:t>
            </w:r>
          </w:p>
        </w:tc>
        <w:tc>
          <w:tcPr>
            <w:tcW w:w="5103" w:type="dxa"/>
            <w:shd w:val="clear" w:color="auto" w:fill="auto"/>
          </w:tcPr>
          <w:p w14:paraId="3CCAF727" w14:textId="761B8B20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İrritable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bağırsak </w:t>
            </w:r>
            <w:proofErr w:type="gramStart"/>
            <w:r w:rsidRPr="00927675">
              <w:rPr>
                <w:rFonts w:ascii="Times New Roman" w:hAnsi="Times New Roman" w:cs="Times New Roman"/>
              </w:rPr>
              <w:t>sendromu</w:t>
            </w:r>
            <w:proofErr w:type="gramEnd"/>
          </w:p>
        </w:tc>
        <w:tc>
          <w:tcPr>
            <w:tcW w:w="3263" w:type="dxa"/>
          </w:tcPr>
          <w:p w14:paraId="517859C0" w14:textId="6D10BF00" w:rsidR="00720C50" w:rsidRPr="00927675" w:rsidRDefault="00720C50" w:rsidP="00720C50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A. Emre Yıldırım </w:t>
            </w:r>
          </w:p>
        </w:tc>
      </w:tr>
      <w:tr w:rsidR="00720C50" w:rsidRPr="003B3EBB" w14:paraId="24992CE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FAA4F8B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</w:t>
            </w:r>
          </w:p>
        </w:tc>
        <w:tc>
          <w:tcPr>
            <w:tcW w:w="5103" w:type="dxa"/>
            <w:shd w:val="clear" w:color="auto" w:fill="auto"/>
          </w:tcPr>
          <w:p w14:paraId="23BA6888" w14:textId="5645BE58" w:rsidR="00720C50" w:rsidRPr="00927675" w:rsidRDefault="00720C50" w:rsidP="00720C5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Karın ağrısı ve </w:t>
            </w:r>
            <w:proofErr w:type="spellStart"/>
            <w:r w:rsidRPr="00927675">
              <w:rPr>
                <w:rFonts w:ascii="Times New Roman" w:hAnsi="Times New Roman" w:cs="Times New Roman"/>
              </w:rPr>
              <w:t>diyareye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yaklaşım</w:t>
            </w:r>
          </w:p>
        </w:tc>
        <w:tc>
          <w:tcPr>
            <w:tcW w:w="3263" w:type="dxa"/>
          </w:tcPr>
          <w:p w14:paraId="4148E580" w14:textId="5B3BE78D" w:rsidR="00720C50" w:rsidRPr="00927675" w:rsidRDefault="00720C50" w:rsidP="00720C50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A. Emre Yıldırım </w:t>
            </w:r>
          </w:p>
        </w:tc>
      </w:tr>
      <w:tr w:rsidR="00720C50" w:rsidRPr="003B3EBB" w14:paraId="5992787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35C65BF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2AB82355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Paraneoplastik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27675">
              <w:rPr>
                <w:rFonts w:ascii="Times New Roman" w:eastAsia="Calibri" w:hAnsi="Times New Roman" w:cs="Times New Roman"/>
              </w:rPr>
              <w:t>sendromlar</w:t>
            </w:r>
            <w:proofErr w:type="gramEnd"/>
            <w:r w:rsidRPr="00927675">
              <w:rPr>
                <w:rFonts w:ascii="Times New Roman" w:eastAsia="Calibri" w:hAnsi="Times New Roman" w:cs="Times New Roman"/>
              </w:rPr>
              <w:t xml:space="preserve">                                           </w:t>
            </w:r>
          </w:p>
        </w:tc>
        <w:tc>
          <w:tcPr>
            <w:tcW w:w="3263" w:type="dxa"/>
          </w:tcPr>
          <w:p w14:paraId="753050A3" w14:textId="5E8E43A5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0C50" w:rsidRPr="003B3EBB" w14:paraId="6A1789E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3248C27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0C2197FA" w14:textId="77777777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Paraneoplastik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27675">
              <w:rPr>
                <w:rFonts w:ascii="Times New Roman" w:eastAsia="Calibri" w:hAnsi="Times New Roman" w:cs="Times New Roman"/>
              </w:rPr>
              <w:t>sendromlar</w:t>
            </w:r>
            <w:proofErr w:type="gramEnd"/>
            <w:r w:rsidRPr="00927675">
              <w:rPr>
                <w:rFonts w:ascii="Times New Roman" w:eastAsia="Calibri" w:hAnsi="Times New Roman" w:cs="Times New Roman"/>
              </w:rPr>
              <w:t xml:space="preserve">                                           </w:t>
            </w:r>
          </w:p>
        </w:tc>
        <w:tc>
          <w:tcPr>
            <w:tcW w:w="3263" w:type="dxa"/>
          </w:tcPr>
          <w:p w14:paraId="7FD00332" w14:textId="51CC1E4A" w:rsidR="00720C50" w:rsidRPr="00927675" w:rsidRDefault="00720C50" w:rsidP="00720C50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0C50" w:rsidRPr="003B3EBB" w14:paraId="6AB1B025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24123CC2" w14:textId="77777777" w:rsidR="00720C50" w:rsidRPr="00927675" w:rsidRDefault="00720C50" w:rsidP="00720C5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720C50" w:rsidRPr="003B3EBB" w14:paraId="34B8ACA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DBF7B32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75E5FB63" w14:textId="2A3B0CF7" w:rsidR="00720C50" w:rsidRPr="00927675" w:rsidRDefault="00501A8A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Hemolitik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anemiler</w:t>
            </w:r>
          </w:p>
        </w:tc>
        <w:tc>
          <w:tcPr>
            <w:tcW w:w="3263" w:type="dxa"/>
          </w:tcPr>
          <w:p w14:paraId="12E9F715" w14:textId="74458B01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. Üyesi Dr. Ömür Kayıkçı </w:t>
            </w:r>
          </w:p>
        </w:tc>
      </w:tr>
      <w:tr w:rsidR="00720C50" w:rsidRPr="003B3EBB" w14:paraId="059006C6" w14:textId="77777777" w:rsidTr="00501A8A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BC57710" w14:textId="77777777" w:rsidR="00720C50" w:rsidRPr="00927675" w:rsidRDefault="00720C50" w:rsidP="00720C5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  <w:shd w:val="clear" w:color="auto" w:fill="auto"/>
          </w:tcPr>
          <w:p w14:paraId="51757136" w14:textId="3AC436CA" w:rsidR="00720C50" w:rsidRPr="00501A8A" w:rsidRDefault="00501A8A" w:rsidP="00720C50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501A8A">
              <w:rPr>
                <w:rFonts w:ascii="Times New Roman" w:hAnsi="Times New Roman" w:cs="Times New Roman"/>
                <w:iCs/>
              </w:rPr>
              <w:t>Febril</w:t>
            </w:r>
            <w:proofErr w:type="spellEnd"/>
            <w:r w:rsidRPr="00501A8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501A8A">
              <w:rPr>
                <w:rFonts w:ascii="Times New Roman" w:hAnsi="Times New Roman" w:cs="Times New Roman"/>
                <w:iCs/>
              </w:rPr>
              <w:t>nötropeni</w:t>
            </w:r>
            <w:proofErr w:type="spellEnd"/>
            <w:r w:rsidRPr="00501A8A">
              <w:rPr>
                <w:rFonts w:ascii="Times New Roman" w:hAnsi="Times New Roman" w:cs="Times New Roman"/>
                <w:iCs/>
              </w:rPr>
              <w:t xml:space="preserve">   </w:t>
            </w:r>
            <w:r w:rsidRPr="00501A8A">
              <w:rPr>
                <w:rFonts w:ascii="Times New Roman" w:eastAsia="Calibri" w:hAnsi="Times New Roman" w:cs="Times New Roman"/>
                <w:iCs/>
              </w:rPr>
              <w:t xml:space="preserve">                                                              </w:t>
            </w:r>
          </w:p>
        </w:tc>
        <w:tc>
          <w:tcPr>
            <w:tcW w:w="3263" w:type="dxa"/>
          </w:tcPr>
          <w:p w14:paraId="2184FAA3" w14:textId="3784B77E" w:rsidR="00720C50" w:rsidRPr="00927675" w:rsidRDefault="00720C50" w:rsidP="00720C50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. Üyesi Dr. Ömür Kayıkçı </w:t>
            </w:r>
          </w:p>
        </w:tc>
      </w:tr>
      <w:tr w:rsidR="00501A8A" w:rsidRPr="003B3EBB" w14:paraId="4C802AA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1609F5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72CCA18B" w14:textId="3C02E2C0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Aplastik-hipoplastik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anemiler                                      </w:t>
            </w:r>
          </w:p>
        </w:tc>
        <w:tc>
          <w:tcPr>
            <w:tcW w:w="3263" w:type="dxa"/>
          </w:tcPr>
          <w:p w14:paraId="2F5E3767" w14:textId="4195C759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>. Üyesi Dr. Ömür Kayıkçı</w:t>
            </w:r>
          </w:p>
        </w:tc>
      </w:tr>
      <w:tr w:rsidR="00501A8A" w:rsidRPr="003B3EBB" w14:paraId="2EE5BE5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BF055E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7E1B6815" w14:textId="7C4EF83A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OLGU TARTIŞMASI</w:t>
            </w:r>
          </w:p>
        </w:tc>
        <w:tc>
          <w:tcPr>
            <w:tcW w:w="3263" w:type="dxa"/>
          </w:tcPr>
          <w:p w14:paraId="7C74FB9D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9C8B295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3EC385F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</w:p>
          <w:p w14:paraId="3532E8BF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23.09.2025 SALI</w:t>
            </w:r>
          </w:p>
          <w:p w14:paraId="6DF637D4" w14:textId="414CAA6D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2282F77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377CDA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6618689C" w14:textId="1DB20D0D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Hipoglisemilere yaklaşım                                          </w:t>
            </w:r>
          </w:p>
        </w:tc>
        <w:tc>
          <w:tcPr>
            <w:tcW w:w="3263" w:type="dxa"/>
            <w:shd w:val="clear" w:color="auto" w:fill="auto"/>
          </w:tcPr>
          <w:p w14:paraId="517221AE" w14:textId="0D99C437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      </w:t>
            </w:r>
          </w:p>
        </w:tc>
      </w:tr>
      <w:tr w:rsidR="00501A8A" w:rsidRPr="003B3EBB" w14:paraId="1BF7355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55C4F4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1158F483" w14:textId="154763FE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Hipoglisemilere yaklaşım                                          </w:t>
            </w:r>
          </w:p>
        </w:tc>
        <w:tc>
          <w:tcPr>
            <w:tcW w:w="3263" w:type="dxa"/>
            <w:shd w:val="clear" w:color="auto" w:fill="auto"/>
          </w:tcPr>
          <w:p w14:paraId="1CA90A27" w14:textId="7CE62B8F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      </w:t>
            </w:r>
          </w:p>
        </w:tc>
      </w:tr>
      <w:tr w:rsidR="00501A8A" w:rsidRPr="003B3EBB" w14:paraId="12549C7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5C6F74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6D09CF29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Tiroid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27675">
              <w:rPr>
                <w:rFonts w:ascii="Times New Roman" w:eastAsia="Calibri" w:hAnsi="Times New Roman" w:cs="Times New Roman"/>
              </w:rPr>
              <w:t>nodüllerine</w:t>
            </w:r>
            <w:proofErr w:type="gramEnd"/>
            <w:r w:rsidRPr="00927675">
              <w:rPr>
                <w:rFonts w:ascii="Times New Roman" w:eastAsia="Calibri" w:hAnsi="Times New Roman" w:cs="Times New Roman"/>
              </w:rPr>
              <w:t xml:space="preserve"> yaklaşım                                  </w:t>
            </w:r>
          </w:p>
        </w:tc>
        <w:tc>
          <w:tcPr>
            <w:tcW w:w="3263" w:type="dxa"/>
          </w:tcPr>
          <w:p w14:paraId="2C5D4CB6" w14:textId="401722AC" w:rsidR="00501A8A" w:rsidRPr="00927675" w:rsidRDefault="00501A8A" w:rsidP="00501A8A">
            <w:pPr>
              <w:jc w:val="both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501A8A" w:rsidRPr="003B3EBB" w14:paraId="405FFDB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3042DF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62654728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Tiroid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kanserleri                                         </w:t>
            </w:r>
          </w:p>
        </w:tc>
        <w:tc>
          <w:tcPr>
            <w:tcW w:w="3263" w:type="dxa"/>
          </w:tcPr>
          <w:p w14:paraId="6267BA39" w14:textId="1D882A61" w:rsidR="00501A8A" w:rsidRPr="00927675" w:rsidRDefault="00501A8A" w:rsidP="00501A8A">
            <w:pPr>
              <w:jc w:val="both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501A8A" w:rsidRPr="003B3EBB" w14:paraId="430E324D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3D961E1E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3C07EAE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2AC7FC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7EAFAE6A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Tiroiditler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                                        </w:t>
            </w:r>
          </w:p>
        </w:tc>
        <w:tc>
          <w:tcPr>
            <w:tcW w:w="3263" w:type="dxa"/>
          </w:tcPr>
          <w:p w14:paraId="34C31BA2" w14:textId="0BCE8370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 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501A8A" w:rsidRPr="003B3EBB" w14:paraId="12A95D9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6CB334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0C79F2D9" w14:textId="5D50F950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LİTERATÜR/SEMİNER          </w:t>
            </w:r>
          </w:p>
        </w:tc>
        <w:tc>
          <w:tcPr>
            <w:tcW w:w="3263" w:type="dxa"/>
          </w:tcPr>
          <w:p w14:paraId="3D662515" w14:textId="4F6034AB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501A8A" w:rsidRPr="003B3EBB" w14:paraId="0D9567A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6781DD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491E36A5" w14:textId="3AEDF9DC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LİTERATÜR/SEMİNER          </w:t>
            </w:r>
          </w:p>
        </w:tc>
        <w:tc>
          <w:tcPr>
            <w:tcW w:w="3263" w:type="dxa"/>
          </w:tcPr>
          <w:p w14:paraId="27233AD9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7C58AD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7B757A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0FAB5D0B" w14:textId="0199FA03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>OLGU TARTIŞMASI</w:t>
            </w:r>
          </w:p>
        </w:tc>
        <w:tc>
          <w:tcPr>
            <w:tcW w:w="3263" w:type="dxa"/>
          </w:tcPr>
          <w:p w14:paraId="3C1D36A1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79E70BE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11BBD27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24.09.2025 ÇARŞAMBA</w:t>
            </w:r>
          </w:p>
          <w:p w14:paraId="5298B68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06BDF12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458145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</w:tcPr>
          <w:p w14:paraId="62106BD3" w14:textId="02009CF6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Adrenokortikal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yetmezlik                                                </w:t>
            </w:r>
          </w:p>
        </w:tc>
        <w:tc>
          <w:tcPr>
            <w:tcW w:w="3263" w:type="dxa"/>
          </w:tcPr>
          <w:p w14:paraId="2B0555EB" w14:textId="7DCC3513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      </w:t>
            </w:r>
          </w:p>
        </w:tc>
      </w:tr>
      <w:tr w:rsidR="00501A8A" w:rsidRPr="003B3EBB" w14:paraId="22CEFF9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FD9951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1939CCCE" w14:textId="40380786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Adrenokortikal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yetmezlik                                                </w:t>
            </w:r>
          </w:p>
        </w:tc>
        <w:tc>
          <w:tcPr>
            <w:tcW w:w="3263" w:type="dxa"/>
          </w:tcPr>
          <w:p w14:paraId="5972C3D1" w14:textId="5AB66FA0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      </w:t>
            </w:r>
          </w:p>
        </w:tc>
      </w:tr>
      <w:tr w:rsidR="00501A8A" w:rsidRPr="003B3EBB" w14:paraId="5991F71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A31304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4C170D5B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Reflü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Özofajit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                                                               </w:t>
            </w:r>
          </w:p>
        </w:tc>
        <w:tc>
          <w:tcPr>
            <w:tcW w:w="3263" w:type="dxa"/>
          </w:tcPr>
          <w:p w14:paraId="2B6840FD" w14:textId="3917E2CA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77DD711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FC0E44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3602571A" w14:textId="77777777" w:rsidR="00501A8A" w:rsidRPr="00927675" w:rsidRDefault="00501A8A" w:rsidP="00501A8A">
            <w:pPr>
              <w:spacing w:before="2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Özofagusun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diğer hastalıkları                                      </w:t>
            </w:r>
          </w:p>
        </w:tc>
        <w:tc>
          <w:tcPr>
            <w:tcW w:w="3263" w:type="dxa"/>
          </w:tcPr>
          <w:p w14:paraId="12D45C16" w14:textId="733EF986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402E8BF8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05484292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52D129E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4BC7405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5CBBD63B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position w:val="-1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Gastrointestinal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sistem kanserlerinde onkolojik yaklaşım</w:t>
            </w:r>
            <w:r w:rsidRPr="00927675">
              <w:rPr>
                <w:rFonts w:ascii="Times New Roman" w:eastAsia="Calibri" w:hAnsi="Times New Roman" w:cs="Times New Roman"/>
                <w:position w:val="-1"/>
              </w:rPr>
              <w:t xml:space="preserve">     </w:t>
            </w:r>
          </w:p>
        </w:tc>
        <w:tc>
          <w:tcPr>
            <w:tcW w:w="3263" w:type="dxa"/>
          </w:tcPr>
          <w:p w14:paraId="2D167D49" w14:textId="31748B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5F1F405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D41F26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25FCADE3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position w:val="-1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Gastrointestinal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sistem kanserlerinde onkolojik yaklaşım</w:t>
            </w:r>
            <w:r w:rsidRPr="00927675">
              <w:rPr>
                <w:rFonts w:ascii="Times New Roman" w:eastAsia="Calibri" w:hAnsi="Times New Roman" w:cs="Times New Roman"/>
                <w:position w:val="-1"/>
              </w:rPr>
              <w:t xml:space="preserve">     </w:t>
            </w:r>
          </w:p>
        </w:tc>
        <w:tc>
          <w:tcPr>
            <w:tcW w:w="3263" w:type="dxa"/>
          </w:tcPr>
          <w:p w14:paraId="69A7A2D9" w14:textId="1782F7E3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083496C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CF322F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269138C5" w14:textId="2C0BFE1E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LİTERATÜR/SEMİNER          </w:t>
            </w:r>
          </w:p>
        </w:tc>
        <w:tc>
          <w:tcPr>
            <w:tcW w:w="3263" w:type="dxa"/>
          </w:tcPr>
          <w:p w14:paraId="2C3BABA5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554E17F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48864B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5F8BE0CC" w14:textId="71FB726C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>OLGU TARTIŞMASI</w:t>
            </w:r>
          </w:p>
        </w:tc>
        <w:tc>
          <w:tcPr>
            <w:tcW w:w="3263" w:type="dxa"/>
          </w:tcPr>
          <w:p w14:paraId="143BCDAD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0C87EE93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7330C43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25.09.2025 PERŞEMBE</w:t>
            </w:r>
          </w:p>
          <w:p w14:paraId="3BD2440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208EB59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FFFF" w:themeFill="background1"/>
          </w:tcPr>
          <w:p w14:paraId="55D83BD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FFFFFF" w:themeFill="background1"/>
          </w:tcPr>
          <w:p w14:paraId="637BA687" w14:textId="1A460EE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Peptik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ülser ve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helikobakter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pylori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                                               </w:t>
            </w:r>
          </w:p>
        </w:tc>
        <w:tc>
          <w:tcPr>
            <w:tcW w:w="3263" w:type="dxa"/>
            <w:shd w:val="clear" w:color="auto" w:fill="FFFFFF" w:themeFill="background1"/>
          </w:tcPr>
          <w:p w14:paraId="19B06E93" w14:textId="79EF263B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hAnsi="Times New Roman" w:cs="Times New Roman"/>
              </w:rPr>
              <w:t>Prof. Dr. A. Emre Yıldırım</w:t>
            </w:r>
          </w:p>
        </w:tc>
      </w:tr>
      <w:tr w:rsidR="00501A8A" w:rsidRPr="003B3EBB" w14:paraId="64323DA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FFFF" w:themeFill="background1"/>
          </w:tcPr>
          <w:p w14:paraId="1DD9914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FFFFFF" w:themeFill="background1"/>
          </w:tcPr>
          <w:p w14:paraId="3EA699A5" w14:textId="5A63AEC6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Metabolik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karaciğer hastalıkları                                                 </w:t>
            </w:r>
          </w:p>
        </w:tc>
        <w:tc>
          <w:tcPr>
            <w:tcW w:w="3263" w:type="dxa"/>
            <w:shd w:val="clear" w:color="auto" w:fill="FFFFFF" w:themeFill="background1"/>
          </w:tcPr>
          <w:p w14:paraId="186134C6" w14:textId="374F5D06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  <w:w w:val="99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091B673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6736868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447967F3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Hematüriye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yaklaşım                                                       </w:t>
            </w:r>
          </w:p>
        </w:tc>
        <w:tc>
          <w:tcPr>
            <w:tcW w:w="3263" w:type="dxa"/>
          </w:tcPr>
          <w:p w14:paraId="0095AD06" w14:textId="6B18D00B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2CF7B88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B529C7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2B4A5D03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Hematüriye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yaklaşım                                                       </w:t>
            </w:r>
          </w:p>
        </w:tc>
        <w:tc>
          <w:tcPr>
            <w:tcW w:w="3263" w:type="dxa"/>
          </w:tcPr>
          <w:p w14:paraId="5EDF060B" w14:textId="300E22A1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79A22E42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366FC9EC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544CA21F" w14:textId="77777777" w:rsidTr="00F43CA7">
        <w:trPr>
          <w:gridAfter w:val="2"/>
          <w:wAfter w:w="5676" w:type="dxa"/>
          <w:trHeight w:val="328"/>
        </w:trPr>
        <w:tc>
          <w:tcPr>
            <w:tcW w:w="2552" w:type="dxa"/>
          </w:tcPr>
          <w:p w14:paraId="5DD59DC6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  <w:shd w:val="clear" w:color="auto" w:fill="FFFFFF" w:themeFill="background1"/>
          </w:tcPr>
          <w:p w14:paraId="6712A23F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Mide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maligniteleri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                                                              </w:t>
            </w:r>
          </w:p>
        </w:tc>
        <w:tc>
          <w:tcPr>
            <w:tcW w:w="3263" w:type="dxa"/>
          </w:tcPr>
          <w:p w14:paraId="50E74B9D" w14:textId="0FF90D8E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A. Emre Yıldırım </w:t>
            </w:r>
          </w:p>
        </w:tc>
      </w:tr>
      <w:tr w:rsidR="00501A8A" w:rsidRPr="003B3EBB" w14:paraId="7A0F31A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AF4622B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  <w:shd w:val="clear" w:color="auto" w:fill="FFFFFF" w:themeFill="background1"/>
          </w:tcPr>
          <w:p w14:paraId="2C66DC78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İnce barsak ve kolon tümörleri                                         </w:t>
            </w:r>
          </w:p>
        </w:tc>
        <w:tc>
          <w:tcPr>
            <w:tcW w:w="3263" w:type="dxa"/>
          </w:tcPr>
          <w:p w14:paraId="0124C110" w14:textId="1EB39124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A. Emre Yıldırım </w:t>
            </w:r>
          </w:p>
        </w:tc>
      </w:tr>
      <w:tr w:rsidR="00501A8A" w:rsidRPr="003B3EBB" w14:paraId="7F3EF16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3F04E9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  <w:shd w:val="clear" w:color="auto" w:fill="auto"/>
          </w:tcPr>
          <w:p w14:paraId="2503354C" w14:textId="7E5E131D" w:rsidR="00501A8A" w:rsidRPr="009D357D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Ekstremite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muayenesi </w:t>
            </w:r>
          </w:p>
        </w:tc>
        <w:tc>
          <w:tcPr>
            <w:tcW w:w="3263" w:type="dxa"/>
            <w:shd w:val="clear" w:color="auto" w:fill="auto"/>
          </w:tcPr>
          <w:p w14:paraId="07205A90" w14:textId="59A9C72A" w:rsidR="00501A8A" w:rsidRPr="009D357D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Doç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Dr.Cem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Erçalık</w:t>
            </w:r>
            <w:proofErr w:type="spellEnd"/>
          </w:p>
        </w:tc>
      </w:tr>
      <w:tr w:rsidR="00501A8A" w:rsidRPr="003B3EBB" w14:paraId="5DAD1D1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CBF9A8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  <w:shd w:val="clear" w:color="auto" w:fill="auto"/>
          </w:tcPr>
          <w:p w14:paraId="4D987ADF" w14:textId="243AD275" w:rsidR="00501A8A" w:rsidRPr="00927675" w:rsidRDefault="00AD2FD0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Plazma hücre hastalıkları        </w:t>
            </w:r>
            <w:r w:rsidRPr="00927675">
              <w:rPr>
                <w:rFonts w:ascii="Times New Roman" w:eastAsia="Calibri" w:hAnsi="Times New Roman" w:cs="Times New Roman"/>
                <w:iCs/>
              </w:rPr>
              <w:t xml:space="preserve">                                         </w:t>
            </w:r>
          </w:p>
        </w:tc>
        <w:tc>
          <w:tcPr>
            <w:tcW w:w="3263" w:type="dxa"/>
            <w:shd w:val="clear" w:color="auto" w:fill="auto"/>
          </w:tcPr>
          <w:p w14:paraId="6DAE9593" w14:textId="34340F3A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. Üyesi Dr. Ömür Kayıkçı </w:t>
            </w:r>
          </w:p>
        </w:tc>
      </w:tr>
      <w:tr w:rsidR="00501A8A" w:rsidRPr="003B3EBB" w14:paraId="2067494B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0B4FA81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26.09.2025 CUMA</w:t>
            </w:r>
          </w:p>
          <w:p w14:paraId="36100A48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6CD3111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FFFF" w:themeFill="background1"/>
          </w:tcPr>
          <w:p w14:paraId="3573939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FFFFFF" w:themeFill="background1"/>
          </w:tcPr>
          <w:p w14:paraId="2DF2F847" w14:textId="7CB0696B" w:rsidR="00501A8A" w:rsidRPr="00927675" w:rsidRDefault="00501A8A" w:rsidP="00501A8A">
            <w:pPr>
              <w:spacing w:line="220" w:lineRule="exact"/>
              <w:jc w:val="both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OLGU TARTIŞMASI</w:t>
            </w:r>
          </w:p>
        </w:tc>
        <w:tc>
          <w:tcPr>
            <w:tcW w:w="3263" w:type="dxa"/>
            <w:shd w:val="clear" w:color="auto" w:fill="FFFFFF" w:themeFill="background1"/>
          </w:tcPr>
          <w:p w14:paraId="5D2B9A80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353B24A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FFFF" w:themeFill="background1"/>
          </w:tcPr>
          <w:p w14:paraId="784485F6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FFFFFF" w:themeFill="background1"/>
          </w:tcPr>
          <w:p w14:paraId="77D41517" w14:textId="055BFCB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Gestasyonel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diabetes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mellitus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                                  </w:t>
            </w:r>
          </w:p>
        </w:tc>
        <w:tc>
          <w:tcPr>
            <w:tcW w:w="3263" w:type="dxa"/>
            <w:shd w:val="clear" w:color="auto" w:fill="FFFFFF" w:themeFill="background1"/>
          </w:tcPr>
          <w:p w14:paraId="1E3A14C2" w14:textId="11082EA3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  <w:iCs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      </w:t>
            </w:r>
          </w:p>
        </w:tc>
      </w:tr>
      <w:tr w:rsidR="00501A8A" w:rsidRPr="003B3EBB" w14:paraId="26B41A4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FFFF" w:themeFill="background1"/>
          </w:tcPr>
          <w:p w14:paraId="38F8F946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  <w:shd w:val="clear" w:color="auto" w:fill="FFFFFF" w:themeFill="background1"/>
          </w:tcPr>
          <w:p w14:paraId="427FC287" w14:textId="74BC1A14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Vaskülitler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  </w:t>
            </w:r>
            <w:r w:rsidRPr="00927675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</w:t>
            </w:r>
          </w:p>
        </w:tc>
        <w:tc>
          <w:tcPr>
            <w:tcW w:w="3263" w:type="dxa"/>
            <w:shd w:val="clear" w:color="auto" w:fill="FFFFFF" w:themeFill="background1"/>
          </w:tcPr>
          <w:p w14:paraId="3A56958D" w14:textId="3188586D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501A8A" w:rsidRPr="003B3EBB" w14:paraId="1B9576E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FFFF" w:themeFill="background1"/>
          </w:tcPr>
          <w:p w14:paraId="66606696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  <w:shd w:val="clear" w:color="auto" w:fill="FFFFFF" w:themeFill="background1"/>
          </w:tcPr>
          <w:p w14:paraId="1B4C7810" w14:textId="1D1433C0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hAnsi="Times New Roman" w:cs="Times New Roman"/>
                <w:iCs/>
              </w:rPr>
              <w:t>Vaskülitler</w:t>
            </w:r>
            <w:proofErr w:type="spellEnd"/>
            <w:r w:rsidRPr="00927675">
              <w:rPr>
                <w:rFonts w:ascii="Times New Roman" w:hAnsi="Times New Roman" w:cs="Times New Roman"/>
                <w:iCs/>
              </w:rPr>
              <w:t xml:space="preserve">  </w:t>
            </w:r>
          </w:p>
        </w:tc>
        <w:tc>
          <w:tcPr>
            <w:tcW w:w="3263" w:type="dxa"/>
            <w:shd w:val="clear" w:color="auto" w:fill="FFFFFF" w:themeFill="background1"/>
          </w:tcPr>
          <w:p w14:paraId="5FA6C30B" w14:textId="7CE23A70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501A8A" w:rsidRPr="003B3EBB" w14:paraId="1494C21B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4FFF6A10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1FD5A54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9E7349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  <w:shd w:val="clear" w:color="auto" w:fill="auto"/>
          </w:tcPr>
          <w:p w14:paraId="25D85F57" w14:textId="4789939F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  <w:bCs/>
              </w:rPr>
              <w:t xml:space="preserve">ARA ve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poststreptokoksik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reaktif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artrit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                 </w:t>
            </w:r>
          </w:p>
        </w:tc>
        <w:tc>
          <w:tcPr>
            <w:tcW w:w="3263" w:type="dxa"/>
          </w:tcPr>
          <w:p w14:paraId="78CE5D13" w14:textId="5C88D858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501A8A" w:rsidRPr="003B3EBB" w14:paraId="0486297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231721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  <w:shd w:val="clear" w:color="auto" w:fill="auto"/>
          </w:tcPr>
          <w:p w14:paraId="1DF4025B" w14:textId="03F11CEC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Fibromyalji</w:t>
            </w:r>
            <w:proofErr w:type="spellEnd"/>
          </w:p>
        </w:tc>
        <w:tc>
          <w:tcPr>
            <w:tcW w:w="3263" w:type="dxa"/>
          </w:tcPr>
          <w:p w14:paraId="350B1089" w14:textId="2B86E9D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Doç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Dr.Cem</w:t>
            </w:r>
            <w:proofErr w:type="spellEnd"/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7675">
              <w:rPr>
                <w:rFonts w:ascii="Times New Roman" w:hAnsi="Times New Roman" w:cs="Times New Roman"/>
                <w:bCs/>
              </w:rPr>
              <w:t>Erçalık</w:t>
            </w:r>
            <w:proofErr w:type="spellEnd"/>
          </w:p>
        </w:tc>
      </w:tr>
      <w:tr w:rsidR="00501A8A" w:rsidRPr="003B3EBB" w14:paraId="1EDCDFD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29F0AD7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  <w:shd w:val="clear" w:color="auto" w:fill="auto"/>
          </w:tcPr>
          <w:p w14:paraId="113A9647" w14:textId="655004DE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Kronik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Viral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hepatitler                                                         </w:t>
            </w:r>
          </w:p>
        </w:tc>
        <w:tc>
          <w:tcPr>
            <w:tcW w:w="3263" w:type="dxa"/>
            <w:shd w:val="clear" w:color="auto" w:fill="auto"/>
          </w:tcPr>
          <w:p w14:paraId="0FA3ED8C" w14:textId="0D2061DA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7B3CD9C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1A83F5A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  <w:shd w:val="clear" w:color="auto" w:fill="auto"/>
          </w:tcPr>
          <w:p w14:paraId="608D91E4" w14:textId="71A50E5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Alkolik ve alkolik olmayan yağlı KC                      </w:t>
            </w:r>
          </w:p>
        </w:tc>
        <w:tc>
          <w:tcPr>
            <w:tcW w:w="3263" w:type="dxa"/>
            <w:shd w:val="clear" w:color="auto" w:fill="auto"/>
          </w:tcPr>
          <w:p w14:paraId="3222C719" w14:textId="69E7E048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3FB32D7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C000"/>
          </w:tcPr>
          <w:p w14:paraId="687C97DD" w14:textId="77777777" w:rsidR="00501A8A" w:rsidRPr="00927675" w:rsidRDefault="00501A8A" w:rsidP="00501A8A">
            <w:pPr>
              <w:numPr>
                <w:ilvl w:val="0"/>
                <w:numId w:val="4"/>
              </w:numPr>
              <w:spacing w:line="120" w:lineRule="atLeast"/>
              <w:ind w:left="-5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4. HAFTA</w:t>
            </w:r>
          </w:p>
        </w:tc>
        <w:tc>
          <w:tcPr>
            <w:tcW w:w="5103" w:type="dxa"/>
            <w:shd w:val="clear" w:color="auto" w:fill="FFC000"/>
          </w:tcPr>
          <w:p w14:paraId="0EDAE602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KONU</w:t>
            </w:r>
          </w:p>
        </w:tc>
        <w:tc>
          <w:tcPr>
            <w:tcW w:w="3263" w:type="dxa"/>
            <w:shd w:val="clear" w:color="auto" w:fill="FFC000"/>
          </w:tcPr>
          <w:p w14:paraId="7EB6A3B4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</w:tr>
      <w:tr w:rsidR="00501A8A" w:rsidRPr="003B3EBB" w14:paraId="23AD2FF2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02A1D15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29.09.2025 PAZARTESİ</w:t>
            </w:r>
          </w:p>
          <w:p w14:paraId="46436CA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2E24734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46151D7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 </w:t>
            </w:r>
          </w:p>
        </w:tc>
        <w:tc>
          <w:tcPr>
            <w:tcW w:w="5103" w:type="dxa"/>
            <w:shd w:val="clear" w:color="auto" w:fill="auto"/>
          </w:tcPr>
          <w:p w14:paraId="33196F06" w14:textId="2D96D472" w:rsidR="00501A8A" w:rsidRPr="00927675" w:rsidRDefault="00501A8A" w:rsidP="00501A8A">
            <w:pPr>
              <w:spacing w:line="240" w:lineRule="exac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OLGU TARTIŞMASI</w:t>
            </w:r>
          </w:p>
        </w:tc>
        <w:tc>
          <w:tcPr>
            <w:tcW w:w="3263" w:type="dxa"/>
            <w:shd w:val="clear" w:color="auto" w:fill="auto"/>
          </w:tcPr>
          <w:p w14:paraId="71C50381" w14:textId="162243FB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5C8733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47668D8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</w:t>
            </w:r>
          </w:p>
        </w:tc>
        <w:tc>
          <w:tcPr>
            <w:tcW w:w="5103" w:type="dxa"/>
            <w:shd w:val="clear" w:color="auto" w:fill="auto"/>
          </w:tcPr>
          <w:p w14:paraId="444F8899" w14:textId="1EDA1D61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Glomerüler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hastalıklar                                                          </w:t>
            </w:r>
          </w:p>
        </w:tc>
        <w:tc>
          <w:tcPr>
            <w:tcW w:w="3263" w:type="dxa"/>
            <w:shd w:val="clear" w:color="auto" w:fill="auto"/>
          </w:tcPr>
          <w:p w14:paraId="3A381D4A" w14:textId="759817BE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</w:p>
        </w:tc>
      </w:tr>
      <w:tr w:rsidR="00501A8A" w:rsidRPr="003B3EBB" w14:paraId="3CEFECA2" w14:textId="77777777" w:rsidTr="00F43CA7">
        <w:trPr>
          <w:gridAfter w:val="2"/>
          <w:wAfter w:w="5676" w:type="dxa"/>
          <w:trHeight w:val="73"/>
        </w:trPr>
        <w:tc>
          <w:tcPr>
            <w:tcW w:w="2552" w:type="dxa"/>
          </w:tcPr>
          <w:p w14:paraId="45F86B2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6632B7A3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Proteinüriye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yaklaşım                                               </w:t>
            </w:r>
          </w:p>
        </w:tc>
        <w:tc>
          <w:tcPr>
            <w:tcW w:w="3263" w:type="dxa"/>
          </w:tcPr>
          <w:p w14:paraId="42BBE293" w14:textId="545FE4E5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3892515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B55C46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045CEDE1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Proteinüriye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yaklaşım                                               </w:t>
            </w:r>
          </w:p>
        </w:tc>
        <w:tc>
          <w:tcPr>
            <w:tcW w:w="3263" w:type="dxa"/>
          </w:tcPr>
          <w:p w14:paraId="7C1E7C45" w14:textId="25ABBF7D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49CC932E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60481EA5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AD2FD0" w:rsidRPr="003B3EBB" w14:paraId="49406511" w14:textId="77777777" w:rsidTr="00F43CA7">
        <w:trPr>
          <w:gridAfter w:val="2"/>
          <w:wAfter w:w="5676" w:type="dxa"/>
          <w:trHeight w:val="90"/>
        </w:trPr>
        <w:tc>
          <w:tcPr>
            <w:tcW w:w="2552" w:type="dxa"/>
          </w:tcPr>
          <w:p w14:paraId="4837337D" w14:textId="77777777" w:rsidR="00AD2FD0" w:rsidRPr="00927675" w:rsidRDefault="00AD2FD0" w:rsidP="00AD2FD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08BF0BD8" w14:textId="68707EFA" w:rsidR="00AD2FD0" w:rsidRPr="00927675" w:rsidRDefault="00AD2FD0" w:rsidP="00AD2FD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Myeloproliferatif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hastalıklar                                        </w:t>
            </w:r>
          </w:p>
        </w:tc>
        <w:tc>
          <w:tcPr>
            <w:tcW w:w="3263" w:type="dxa"/>
          </w:tcPr>
          <w:p w14:paraId="2436113F" w14:textId="430B9118" w:rsidR="00AD2FD0" w:rsidRPr="00927675" w:rsidRDefault="00AD2FD0" w:rsidP="00AD2FD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. Üyesi Dr. Ömür Kayıkçı </w:t>
            </w:r>
          </w:p>
        </w:tc>
      </w:tr>
      <w:tr w:rsidR="00AD2FD0" w:rsidRPr="003B3EBB" w14:paraId="2FF068A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6722C72" w14:textId="77777777" w:rsidR="00AD2FD0" w:rsidRPr="00927675" w:rsidRDefault="00AD2FD0" w:rsidP="00AD2FD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251FE124" w14:textId="04249D61" w:rsidR="00AD2FD0" w:rsidRPr="00927675" w:rsidRDefault="00AD2FD0" w:rsidP="00AD2FD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Myeloproliferatif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hastalıklar                                        </w:t>
            </w:r>
          </w:p>
        </w:tc>
        <w:tc>
          <w:tcPr>
            <w:tcW w:w="3263" w:type="dxa"/>
          </w:tcPr>
          <w:p w14:paraId="530CDFBE" w14:textId="3EE17A58" w:rsidR="00AD2FD0" w:rsidRPr="00927675" w:rsidRDefault="00AD2FD0" w:rsidP="00AD2FD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. Üyesi Dr. Ömür Kayıkçı </w:t>
            </w:r>
          </w:p>
        </w:tc>
      </w:tr>
      <w:tr w:rsidR="00501A8A" w:rsidRPr="003B3EBB" w14:paraId="57E97CB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4EC507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68D8F2F3" w14:textId="67540B68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LİTERATÜR/SEMİNER          </w:t>
            </w:r>
          </w:p>
        </w:tc>
        <w:tc>
          <w:tcPr>
            <w:tcW w:w="3263" w:type="dxa"/>
          </w:tcPr>
          <w:p w14:paraId="65ED33CF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5C8D8BA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363581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0538619A" w14:textId="1139627A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OLGU TARTIŞMASI</w:t>
            </w:r>
          </w:p>
        </w:tc>
        <w:tc>
          <w:tcPr>
            <w:tcW w:w="3263" w:type="dxa"/>
          </w:tcPr>
          <w:p w14:paraId="5F04F73B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0D204DEE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2D077625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30.09.2025 SALI</w:t>
            </w:r>
          </w:p>
          <w:p w14:paraId="0D478E0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499BAFE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B5A5D75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44C01B9C" w14:textId="207B170B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Kemoterapi uygulama ilkeleri                                           </w:t>
            </w:r>
          </w:p>
        </w:tc>
        <w:tc>
          <w:tcPr>
            <w:tcW w:w="3263" w:type="dxa"/>
            <w:shd w:val="clear" w:color="auto" w:fill="auto"/>
          </w:tcPr>
          <w:p w14:paraId="18EFFBCD" w14:textId="3223304C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3384035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4B909B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79B76E0D" w14:textId="1EFF6005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Onkolojide </w:t>
            </w:r>
            <w:proofErr w:type="spellStart"/>
            <w:r w:rsidRPr="00927675">
              <w:rPr>
                <w:rFonts w:ascii="Times New Roman" w:hAnsi="Times New Roman" w:cs="Times New Roman"/>
              </w:rPr>
              <w:t>biyobelirteçler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                                          </w:t>
            </w:r>
          </w:p>
        </w:tc>
        <w:tc>
          <w:tcPr>
            <w:tcW w:w="3263" w:type="dxa"/>
            <w:shd w:val="clear" w:color="auto" w:fill="auto"/>
          </w:tcPr>
          <w:p w14:paraId="0D05D333" w14:textId="30EBCA6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43C1B11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A815388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7E6E7F50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Sekonder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hipertansiyon endokrin nedenler                                      </w:t>
            </w:r>
          </w:p>
        </w:tc>
        <w:tc>
          <w:tcPr>
            <w:tcW w:w="3263" w:type="dxa"/>
          </w:tcPr>
          <w:p w14:paraId="70172A61" w14:textId="0ADAF7DF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501A8A" w:rsidRPr="003B3EBB" w14:paraId="0F2FCB1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8B2AD5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79AFFBF3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Cushing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27675">
              <w:rPr>
                <w:rFonts w:ascii="Times New Roman" w:eastAsia="Calibri" w:hAnsi="Times New Roman" w:cs="Times New Roman"/>
              </w:rPr>
              <w:t>sendromu</w:t>
            </w:r>
            <w:proofErr w:type="gramEnd"/>
            <w:r w:rsidRPr="00927675">
              <w:rPr>
                <w:rFonts w:ascii="Times New Roman" w:eastAsia="Calibri" w:hAnsi="Times New Roman" w:cs="Times New Roman"/>
              </w:rPr>
              <w:t xml:space="preserve">                                                        </w:t>
            </w:r>
          </w:p>
        </w:tc>
        <w:tc>
          <w:tcPr>
            <w:tcW w:w="3263" w:type="dxa"/>
          </w:tcPr>
          <w:p w14:paraId="6F619F79" w14:textId="010F24A6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501A8A" w:rsidRPr="003B3EBB" w14:paraId="7D80ACFB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378ED4A6" w14:textId="7662361D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01A8A" w:rsidRPr="003B3EBB" w14:paraId="3276304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C7920B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5DE97009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Onkolojik aciller                                                                </w:t>
            </w:r>
          </w:p>
        </w:tc>
        <w:tc>
          <w:tcPr>
            <w:tcW w:w="3263" w:type="dxa"/>
          </w:tcPr>
          <w:p w14:paraId="5F7BFBC2" w14:textId="7C2B658E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424CA20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B279FE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3A2D9DDC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Onkolojik aciller                                                                </w:t>
            </w:r>
          </w:p>
        </w:tc>
        <w:tc>
          <w:tcPr>
            <w:tcW w:w="3263" w:type="dxa"/>
          </w:tcPr>
          <w:p w14:paraId="030DC509" w14:textId="703C4A28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4BF9E11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0F052B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6EA1159B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GEP-NET</w:t>
            </w:r>
          </w:p>
        </w:tc>
        <w:tc>
          <w:tcPr>
            <w:tcW w:w="3263" w:type="dxa"/>
          </w:tcPr>
          <w:p w14:paraId="34C6DC30" w14:textId="207D92CB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A. Emre Yıldırım </w:t>
            </w:r>
          </w:p>
        </w:tc>
      </w:tr>
      <w:tr w:rsidR="00501A8A" w:rsidRPr="003B3EBB" w14:paraId="444BBB7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C3D56B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6835AEFB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GEP-NET</w:t>
            </w:r>
          </w:p>
        </w:tc>
        <w:tc>
          <w:tcPr>
            <w:tcW w:w="3263" w:type="dxa"/>
          </w:tcPr>
          <w:p w14:paraId="6E86CBF7" w14:textId="078CEC6F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A. Emre Yıldırım </w:t>
            </w:r>
          </w:p>
        </w:tc>
      </w:tr>
      <w:tr w:rsidR="00501A8A" w:rsidRPr="003B3EBB" w14:paraId="5F66D7E1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12FD2FF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01.10.2025 ÇARŞAMBA</w:t>
            </w:r>
          </w:p>
          <w:p w14:paraId="6C0D905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4010700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FFFF" w:themeFill="background1"/>
          </w:tcPr>
          <w:p w14:paraId="0774CC3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FFFFFF" w:themeFill="background1"/>
          </w:tcPr>
          <w:p w14:paraId="26CA84DD" w14:textId="14CA0133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OLGU TARTIŞMASI</w:t>
            </w:r>
          </w:p>
        </w:tc>
        <w:tc>
          <w:tcPr>
            <w:tcW w:w="3263" w:type="dxa"/>
            <w:shd w:val="clear" w:color="auto" w:fill="FFFFFF" w:themeFill="background1"/>
          </w:tcPr>
          <w:p w14:paraId="4257DEF0" w14:textId="7C78BAAB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319B0F19" w14:textId="77777777" w:rsidTr="00F43CA7">
        <w:trPr>
          <w:gridAfter w:val="2"/>
          <w:wAfter w:w="5676" w:type="dxa"/>
          <w:trHeight w:val="177"/>
        </w:trPr>
        <w:tc>
          <w:tcPr>
            <w:tcW w:w="2552" w:type="dxa"/>
            <w:shd w:val="clear" w:color="auto" w:fill="auto"/>
          </w:tcPr>
          <w:p w14:paraId="51A7C53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2C46B48A" w14:textId="4895853B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Akut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pankreatit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3263" w:type="dxa"/>
            <w:shd w:val="clear" w:color="auto" w:fill="auto"/>
          </w:tcPr>
          <w:p w14:paraId="2F88E3E2" w14:textId="210C21B6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7D830CA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249EFC3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  <w:shd w:val="clear" w:color="auto" w:fill="auto"/>
          </w:tcPr>
          <w:p w14:paraId="023D8992" w14:textId="17033CE1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Kronik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pankreatit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  </w:t>
            </w:r>
          </w:p>
        </w:tc>
        <w:tc>
          <w:tcPr>
            <w:tcW w:w="3263" w:type="dxa"/>
            <w:shd w:val="clear" w:color="auto" w:fill="auto"/>
          </w:tcPr>
          <w:p w14:paraId="0DD34823" w14:textId="76749972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  <w:bCs/>
              </w:rPr>
              <w:t xml:space="preserve"> </w:t>
            </w: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1352502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78869E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3752E46F" w14:textId="28F4129F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Hipofizer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yetmezlik                                                              </w:t>
            </w:r>
          </w:p>
        </w:tc>
        <w:tc>
          <w:tcPr>
            <w:tcW w:w="3263" w:type="dxa"/>
          </w:tcPr>
          <w:p w14:paraId="02124E4B" w14:textId="2C6D8A85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501A8A" w:rsidRPr="003B3EBB" w14:paraId="6753DE5A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57DA2896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19881A0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786171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0E2F77AA" w14:textId="7041247D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LİTERATÜR/SEMİNER          </w:t>
            </w:r>
          </w:p>
        </w:tc>
        <w:tc>
          <w:tcPr>
            <w:tcW w:w="3263" w:type="dxa"/>
          </w:tcPr>
          <w:p w14:paraId="4E0E66BC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22094A6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55C6A2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1561E0B8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GİS kanamalarında klinik yaklaşım                                   </w:t>
            </w:r>
          </w:p>
        </w:tc>
        <w:tc>
          <w:tcPr>
            <w:tcW w:w="3263" w:type="dxa"/>
            <w:shd w:val="clear" w:color="auto" w:fill="auto"/>
          </w:tcPr>
          <w:p w14:paraId="66F6B84D" w14:textId="0D02DE78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0F72E07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978F30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100FBBDE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GİS kanamalarında klinik yaklaşım                             </w:t>
            </w:r>
          </w:p>
        </w:tc>
        <w:tc>
          <w:tcPr>
            <w:tcW w:w="3263" w:type="dxa"/>
          </w:tcPr>
          <w:p w14:paraId="46A6FE34" w14:textId="784FFC7D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2A63ECD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51A0B5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13313DAE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Diyare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ve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konstipasyon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                                                  </w:t>
            </w:r>
          </w:p>
        </w:tc>
        <w:tc>
          <w:tcPr>
            <w:tcW w:w="3263" w:type="dxa"/>
          </w:tcPr>
          <w:p w14:paraId="6317FD79" w14:textId="2F639088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39E99948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6321B07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02.10.2025 PERŞEMBE</w:t>
            </w:r>
          </w:p>
          <w:p w14:paraId="25D00F5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AD2FD0" w:rsidRPr="003B3EBB" w14:paraId="194A2CE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1AA31BA" w14:textId="77777777" w:rsidR="00AD2FD0" w:rsidRPr="00927675" w:rsidRDefault="00AD2FD0" w:rsidP="00AD2FD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09428CDB" w14:textId="6B39021C" w:rsidR="00AD2FD0" w:rsidRPr="00927675" w:rsidRDefault="00AD2FD0" w:rsidP="00AD2FD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Akut lösemiler                                                            </w:t>
            </w:r>
          </w:p>
        </w:tc>
        <w:tc>
          <w:tcPr>
            <w:tcW w:w="3263" w:type="dxa"/>
          </w:tcPr>
          <w:p w14:paraId="592270B1" w14:textId="5F392E64" w:rsidR="00AD2FD0" w:rsidRPr="00927675" w:rsidRDefault="00AD2FD0" w:rsidP="00AD2FD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. Üyesi Dr. Ömür Kayıkçı </w:t>
            </w:r>
          </w:p>
        </w:tc>
      </w:tr>
      <w:tr w:rsidR="00AD2FD0" w:rsidRPr="003B3EBB" w14:paraId="7A0D05C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DA9D517" w14:textId="77777777" w:rsidR="00AD2FD0" w:rsidRPr="00927675" w:rsidRDefault="00AD2FD0" w:rsidP="00AD2FD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0760A328" w14:textId="3FAA2BBA" w:rsidR="00AD2FD0" w:rsidRPr="00927675" w:rsidRDefault="00AD2FD0" w:rsidP="00AD2FD0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Kronik lösemiler                                                        </w:t>
            </w:r>
          </w:p>
        </w:tc>
        <w:tc>
          <w:tcPr>
            <w:tcW w:w="3263" w:type="dxa"/>
          </w:tcPr>
          <w:p w14:paraId="215FFA2B" w14:textId="639B361C" w:rsidR="00AD2FD0" w:rsidRPr="00927675" w:rsidRDefault="00AD2FD0" w:rsidP="00AD2FD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. Üyesi Dr. Ömür Kayıkçı </w:t>
            </w:r>
          </w:p>
        </w:tc>
      </w:tr>
      <w:tr w:rsidR="00501A8A" w:rsidRPr="003B3EBB" w14:paraId="33A6D13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0A3B268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0300173A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Sitotoksik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ilaçlar ve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hormonal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tedavi</w:t>
            </w:r>
          </w:p>
        </w:tc>
        <w:tc>
          <w:tcPr>
            <w:tcW w:w="3263" w:type="dxa"/>
          </w:tcPr>
          <w:p w14:paraId="3587BE93" w14:textId="39291CD6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212DE21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1B5043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386FBEFF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Kanser hastalarında bulantı ve tedavisi                     </w:t>
            </w:r>
          </w:p>
        </w:tc>
        <w:tc>
          <w:tcPr>
            <w:tcW w:w="3263" w:type="dxa"/>
          </w:tcPr>
          <w:p w14:paraId="31FF10A2" w14:textId="754ABC45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Kezban Nur </w:t>
            </w:r>
            <w:proofErr w:type="spellStart"/>
            <w:r w:rsidRPr="00927675">
              <w:rPr>
                <w:rFonts w:ascii="Times New Roman" w:hAnsi="Times New Roman" w:cs="Times New Roman"/>
              </w:rPr>
              <w:t>Pilancı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57058C2B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78470130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1A9E9BD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ADF1FA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  <w:shd w:val="clear" w:color="auto" w:fill="auto"/>
          </w:tcPr>
          <w:p w14:paraId="2CCEB8FE" w14:textId="55700326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Tübülointerstisyel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böbrek hastalıkları    </w:t>
            </w:r>
          </w:p>
        </w:tc>
        <w:tc>
          <w:tcPr>
            <w:tcW w:w="3263" w:type="dxa"/>
            <w:shd w:val="clear" w:color="auto" w:fill="auto"/>
          </w:tcPr>
          <w:p w14:paraId="119BA1E5" w14:textId="54F51072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3E0D941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1CC81A8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  <w:shd w:val="clear" w:color="auto" w:fill="auto"/>
          </w:tcPr>
          <w:p w14:paraId="2D96F6FA" w14:textId="38062A96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Tübülointerstisyel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böbrek hastalıkları    </w:t>
            </w:r>
          </w:p>
        </w:tc>
        <w:tc>
          <w:tcPr>
            <w:tcW w:w="3263" w:type="dxa"/>
            <w:shd w:val="clear" w:color="auto" w:fill="auto"/>
          </w:tcPr>
          <w:p w14:paraId="138DB2B5" w14:textId="77BB3182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Prof. Dr. Gökhan Temiz</w:t>
            </w:r>
            <w:r w:rsidRPr="009276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1A8A" w:rsidRPr="003B3EBB" w14:paraId="693AE07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9F6CAA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7BC997D9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Diabetes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İnsipitus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Uygunsuz ADH </w:t>
            </w:r>
            <w:proofErr w:type="gramStart"/>
            <w:r w:rsidRPr="00927675">
              <w:rPr>
                <w:rFonts w:ascii="Times New Roman" w:eastAsia="Calibri" w:hAnsi="Times New Roman" w:cs="Times New Roman"/>
              </w:rPr>
              <w:t>sendromu</w:t>
            </w:r>
            <w:proofErr w:type="gramEnd"/>
          </w:p>
        </w:tc>
        <w:tc>
          <w:tcPr>
            <w:tcW w:w="3263" w:type="dxa"/>
          </w:tcPr>
          <w:p w14:paraId="7FD35398" w14:textId="69003FAA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501A8A" w:rsidRPr="003B3EBB" w14:paraId="154E3E7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2C2CF0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568D6BE1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</w:rPr>
              <w:t>Diabetes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İnsipitus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Uygunsuz ADH </w:t>
            </w:r>
            <w:proofErr w:type="gramStart"/>
            <w:r w:rsidRPr="00927675">
              <w:rPr>
                <w:rFonts w:ascii="Times New Roman" w:eastAsia="Calibri" w:hAnsi="Times New Roman" w:cs="Times New Roman"/>
              </w:rPr>
              <w:t>sendromu</w:t>
            </w:r>
            <w:proofErr w:type="gramEnd"/>
          </w:p>
        </w:tc>
        <w:tc>
          <w:tcPr>
            <w:tcW w:w="3263" w:type="dxa"/>
          </w:tcPr>
          <w:p w14:paraId="0A7067E4" w14:textId="4A07D264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Doç. Dr. Nazlı Gülsoy </w:t>
            </w:r>
            <w:proofErr w:type="spellStart"/>
            <w:r w:rsidRPr="00927675">
              <w:rPr>
                <w:rFonts w:ascii="Times New Roman" w:hAnsi="Times New Roman" w:cs="Times New Roman"/>
              </w:rPr>
              <w:t>Kırnap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501A8A" w:rsidRPr="003B3EBB" w14:paraId="1F0A2CBA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024DC6A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03.10.2025 CUMA</w:t>
            </w:r>
          </w:p>
          <w:p w14:paraId="1DBAB6F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AD2FD0" w:rsidRPr="003B3EBB" w14:paraId="631A50F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64628CDF" w14:textId="77777777" w:rsidR="00AD2FD0" w:rsidRPr="00927675" w:rsidRDefault="00AD2FD0" w:rsidP="00AD2FD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33C334C8" w14:textId="330BBC73" w:rsidR="00AD2FD0" w:rsidRPr="009D357D" w:rsidRDefault="00AD2FD0" w:rsidP="00AD2FD0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  <w:iCs/>
              </w:rPr>
              <w:t>Hodgkin</w:t>
            </w:r>
            <w:proofErr w:type="spellEnd"/>
            <w:r w:rsidRPr="009D357D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9D357D">
              <w:rPr>
                <w:rFonts w:ascii="Times New Roman" w:eastAsia="Calibri" w:hAnsi="Times New Roman" w:cs="Times New Roman"/>
                <w:iCs/>
              </w:rPr>
              <w:t>Lenfoma</w:t>
            </w:r>
            <w:proofErr w:type="spellEnd"/>
          </w:p>
        </w:tc>
        <w:tc>
          <w:tcPr>
            <w:tcW w:w="3263" w:type="dxa"/>
            <w:shd w:val="clear" w:color="auto" w:fill="auto"/>
          </w:tcPr>
          <w:p w14:paraId="62CCBA77" w14:textId="5BE3E042" w:rsidR="00AD2FD0" w:rsidRPr="009D357D" w:rsidRDefault="00AD2FD0" w:rsidP="00AD2FD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hAnsi="Times New Roman" w:cs="Times New Roman"/>
              </w:rPr>
              <w:t>Öğr</w:t>
            </w:r>
            <w:proofErr w:type="spellEnd"/>
            <w:r w:rsidRPr="009D357D">
              <w:rPr>
                <w:rFonts w:ascii="Times New Roman" w:hAnsi="Times New Roman" w:cs="Times New Roman"/>
              </w:rPr>
              <w:t>. Üyesi Dr. Ömür Kayıkçı</w:t>
            </w:r>
          </w:p>
        </w:tc>
      </w:tr>
      <w:tr w:rsidR="00AD2FD0" w:rsidRPr="003B3EBB" w14:paraId="7164069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03A085CC" w14:textId="77777777" w:rsidR="00AD2FD0" w:rsidRPr="00927675" w:rsidRDefault="00AD2FD0" w:rsidP="00AD2FD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40399ED4" w14:textId="6A6727C8" w:rsidR="00AD2FD0" w:rsidRPr="009D357D" w:rsidRDefault="00AD2FD0" w:rsidP="00AD2FD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  <w:iCs/>
              </w:rPr>
              <w:t>NonHodgkin</w:t>
            </w:r>
            <w:proofErr w:type="spellEnd"/>
            <w:r w:rsidRPr="009D357D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9D357D">
              <w:rPr>
                <w:rFonts w:ascii="Times New Roman" w:eastAsia="Calibri" w:hAnsi="Times New Roman" w:cs="Times New Roman"/>
                <w:iCs/>
              </w:rPr>
              <w:t>Lenfoma</w:t>
            </w:r>
            <w:proofErr w:type="spellEnd"/>
          </w:p>
        </w:tc>
        <w:tc>
          <w:tcPr>
            <w:tcW w:w="3263" w:type="dxa"/>
            <w:shd w:val="clear" w:color="auto" w:fill="auto"/>
          </w:tcPr>
          <w:p w14:paraId="7D8EFBEF" w14:textId="501F25D5" w:rsidR="00AD2FD0" w:rsidRPr="009D357D" w:rsidRDefault="00AD2FD0" w:rsidP="00AD2FD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hAnsi="Times New Roman" w:cs="Times New Roman"/>
              </w:rPr>
              <w:t>Öğr</w:t>
            </w:r>
            <w:proofErr w:type="spellEnd"/>
            <w:r w:rsidRPr="009D357D">
              <w:rPr>
                <w:rFonts w:ascii="Times New Roman" w:hAnsi="Times New Roman" w:cs="Times New Roman"/>
              </w:rPr>
              <w:t>. Üyesi Dr. Ömür Kayıkçı</w:t>
            </w:r>
          </w:p>
        </w:tc>
      </w:tr>
      <w:tr w:rsidR="00AD2FD0" w:rsidRPr="003B3EBB" w14:paraId="5437E7F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55ED2E9" w14:textId="77777777" w:rsidR="00AD2FD0" w:rsidRPr="00927675" w:rsidRDefault="00AD2FD0" w:rsidP="00AD2FD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41CE03B2" w14:textId="2257AF27" w:rsidR="00AD2FD0" w:rsidRPr="009D357D" w:rsidRDefault="00AD2FD0" w:rsidP="00AD2FD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</w:rPr>
              <w:t>Lenfadenopatisi</w:t>
            </w:r>
            <w:proofErr w:type="spellEnd"/>
            <w:r w:rsidRPr="009D357D">
              <w:rPr>
                <w:rFonts w:ascii="Times New Roman" w:eastAsia="Calibri" w:hAnsi="Times New Roman" w:cs="Times New Roman"/>
              </w:rPr>
              <w:t xml:space="preserve"> olan hastaya yaklaşım                   </w:t>
            </w:r>
          </w:p>
        </w:tc>
        <w:tc>
          <w:tcPr>
            <w:tcW w:w="3263" w:type="dxa"/>
          </w:tcPr>
          <w:p w14:paraId="17708F58" w14:textId="7A0D420B" w:rsidR="00AD2FD0" w:rsidRPr="009D357D" w:rsidRDefault="00AD2FD0" w:rsidP="00AD2FD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hAnsi="Times New Roman" w:cs="Times New Roman"/>
              </w:rPr>
              <w:t>Öğr</w:t>
            </w:r>
            <w:proofErr w:type="spellEnd"/>
            <w:r w:rsidRPr="009D357D">
              <w:rPr>
                <w:rFonts w:ascii="Times New Roman" w:hAnsi="Times New Roman" w:cs="Times New Roman"/>
              </w:rPr>
              <w:t>. Üyesi Dr. Ömür Kayıkçı</w:t>
            </w:r>
          </w:p>
        </w:tc>
      </w:tr>
      <w:tr w:rsidR="00501A8A" w:rsidRPr="003B3EBB" w14:paraId="1F79FBF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FCB46D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3468E0CC" w14:textId="7F2794F8" w:rsidR="00501A8A" w:rsidRPr="009D357D" w:rsidRDefault="00AD2FD0" w:rsidP="00501A8A">
            <w:pPr>
              <w:rPr>
                <w:rFonts w:ascii="Times New Roman" w:eastAsia="Calibri" w:hAnsi="Times New Roman" w:cs="Times New Roman"/>
              </w:rPr>
            </w:pPr>
            <w:r w:rsidRPr="009D357D">
              <w:rPr>
                <w:rFonts w:ascii="Times New Roman" w:hAnsi="Times New Roman" w:cs="Times New Roman"/>
              </w:rPr>
              <w:t xml:space="preserve">Kanama </w:t>
            </w:r>
            <w:proofErr w:type="spellStart"/>
            <w:r w:rsidRPr="009D357D">
              <w:rPr>
                <w:rFonts w:ascii="Times New Roman" w:hAnsi="Times New Roman" w:cs="Times New Roman"/>
              </w:rPr>
              <w:t>diyatezleri</w:t>
            </w:r>
            <w:proofErr w:type="spellEnd"/>
            <w:r w:rsidRPr="009D357D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</w:p>
        </w:tc>
        <w:tc>
          <w:tcPr>
            <w:tcW w:w="3263" w:type="dxa"/>
          </w:tcPr>
          <w:p w14:paraId="3684CB5A" w14:textId="69ABA990" w:rsidR="00501A8A" w:rsidRPr="009D357D" w:rsidRDefault="00501A8A" w:rsidP="00501A8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357D">
              <w:rPr>
                <w:rFonts w:ascii="Times New Roman" w:hAnsi="Times New Roman" w:cs="Times New Roman"/>
              </w:rPr>
              <w:t>Öğr</w:t>
            </w:r>
            <w:proofErr w:type="spellEnd"/>
            <w:r w:rsidRPr="009D357D">
              <w:rPr>
                <w:rFonts w:ascii="Times New Roman" w:hAnsi="Times New Roman" w:cs="Times New Roman"/>
              </w:rPr>
              <w:t>. Üyesi Dr. Ömür Kayıkçı</w:t>
            </w:r>
          </w:p>
        </w:tc>
      </w:tr>
      <w:tr w:rsidR="00501A8A" w:rsidRPr="003B3EBB" w14:paraId="09018DBA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25C4C68B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59C77E0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BA6DA2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6B0B21B7" w14:textId="15B5E87B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Karaciğer fonksiyon testlerinin yorumlanması        </w:t>
            </w:r>
          </w:p>
        </w:tc>
        <w:tc>
          <w:tcPr>
            <w:tcW w:w="3263" w:type="dxa"/>
          </w:tcPr>
          <w:p w14:paraId="251961BE" w14:textId="0E223322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2FBA734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53AC1B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4A27386A" w14:textId="03F3FF4C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Endoskopik tanı ve tedavi yöntemleri                       </w:t>
            </w:r>
          </w:p>
        </w:tc>
        <w:tc>
          <w:tcPr>
            <w:tcW w:w="3263" w:type="dxa"/>
          </w:tcPr>
          <w:p w14:paraId="5DAC22A8" w14:textId="4295A9E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>Prof. Dr. A. Emre Yıldırım</w:t>
            </w:r>
          </w:p>
        </w:tc>
      </w:tr>
      <w:tr w:rsidR="00501A8A" w:rsidRPr="003B3EBB" w14:paraId="66661288" w14:textId="77777777" w:rsidTr="00F43CA7">
        <w:trPr>
          <w:gridAfter w:val="2"/>
          <w:wAfter w:w="5676" w:type="dxa"/>
          <w:trHeight w:val="180"/>
        </w:trPr>
        <w:tc>
          <w:tcPr>
            <w:tcW w:w="2552" w:type="dxa"/>
          </w:tcPr>
          <w:p w14:paraId="1EE63CD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01BA0012" w14:textId="17AD161B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 xml:space="preserve">LİTERATÜR/SEMİNER          </w:t>
            </w:r>
          </w:p>
        </w:tc>
        <w:tc>
          <w:tcPr>
            <w:tcW w:w="3263" w:type="dxa"/>
          </w:tcPr>
          <w:p w14:paraId="57A169D6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6CD7BE0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C49814B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  <w:p w14:paraId="7FDA39E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  <w:p w14:paraId="74E1C970" w14:textId="0AF1F896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2DA932C9" w14:textId="3649AF9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  <w:bCs/>
                <w:iCs/>
              </w:rPr>
              <w:t>OLGU TARTIŞMASI</w:t>
            </w:r>
          </w:p>
        </w:tc>
        <w:tc>
          <w:tcPr>
            <w:tcW w:w="3263" w:type="dxa"/>
          </w:tcPr>
          <w:p w14:paraId="4F0E2614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25C107A8" w14:textId="77777777" w:rsidTr="00F43CA7">
        <w:trPr>
          <w:gridAfter w:val="2"/>
          <w:wAfter w:w="5676" w:type="dxa"/>
          <w:trHeight w:val="704"/>
        </w:trPr>
        <w:tc>
          <w:tcPr>
            <w:tcW w:w="2552" w:type="dxa"/>
            <w:shd w:val="clear" w:color="auto" w:fill="FFC000"/>
          </w:tcPr>
          <w:p w14:paraId="2BA220E9" w14:textId="77777777" w:rsidR="00501A8A" w:rsidRPr="00927675" w:rsidRDefault="00501A8A" w:rsidP="00501A8A">
            <w:pPr>
              <w:numPr>
                <w:ilvl w:val="0"/>
                <w:numId w:val="4"/>
              </w:numPr>
              <w:spacing w:line="120" w:lineRule="atLeast"/>
              <w:ind w:left="-5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5. HAFTA</w:t>
            </w:r>
          </w:p>
        </w:tc>
        <w:tc>
          <w:tcPr>
            <w:tcW w:w="5103" w:type="dxa"/>
            <w:shd w:val="clear" w:color="auto" w:fill="FFC000"/>
          </w:tcPr>
          <w:p w14:paraId="05D5429F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KONU</w:t>
            </w:r>
          </w:p>
        </w:tc>
        <w:tc>
          <w:tcPr>
            <w:tcW w:w="3263" w:type="dxa"/>
            <w:shd w:val="clear" w:color="auto" w:fill="FFC000"/>
          </w:tcPr>
          <w:p w14:paraId="6169752C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</w:tr>
      <w:tr w:rsidR="00501A8A" w:rsidRPr="003B3EBB" w14:paraId="2F0FA82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FF00"/>
            <w:vAlign w:val="center"/>
          </w:tcPr>
          <w:p w14:paraId="3DB3C63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06.10.2025 PAZARTESİ</w:t>
            </w:r>
          </w:p>
          <w:p w14:paraId="787CF925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shd w:val="clear" w:color="auto" w:fill="FFFF00"/>
          </w:tcPr>
          <w:p w14:paraId="444437B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</w:p>
          <w:p w14:paraId="38C90AB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 xml:space="preserve">A GRUBU - DEVLET HASTANESİ </w:t>
            </w:r>
          </w:p>
          <w:p w14:paraId="56E3B4B3" w14:textId="200D497D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B GRUBU – MEMORİAL BAHÇELİEVLER HASTANESİ</w:t>
            </w:r>
          </w:p>
          <w:p w14:paraId="6D6EEA2A" w14:textId="34F93143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3" w:type="dxa"/>
            <w:shd w:val="clear" w:color="auto" w:fill="FFFF00"/>
          </w:tcPr>
          <w:p w14:paraId="531A327C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01A8A" w:rsidRPr="003B3EBB" w14:paraId="709F144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6B373C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 </w:t>
            </w:r>
          </w:p>
        </w:tc>
        <w:tc>
          <w:tcPr>
            <w:tcW w:w="5103" w:type="dxa"/>
          </w:tcPr>
          <w:p w14:paraId="2D6C8FCD" w14:textId="4FADE2A8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Genitoüriner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sistem muayenesi </w:t>
            </w:r>
          </w:p>
        </w:tc>
        <w:tc>
          <w:tcPr>
            <w:tcW w:w="3263" w:type="dxa"/>
          </w:tcPr>
          <w:p w14:paraId="38D57966" w14:textId="4950F6F1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</w:p>
        </w:tc>
      </w:tr>
      <w:tr w:rsidR="00501A8A" w:rsidRPr="003B3EBB" w14:paraId="1A5865B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1DA841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</w:t>
            </w:r>
          </w:p>
        </w:tc>
        <w:tc>
          <w:tcPr>
            <w:tcW w:w="5103" w:type="dxa"/>
            <w:shd w:val="clear" w:color="auto" w:fill="auto"/>
          </w:tcPr>
          <w:p w14:paraId="57098612" w14:textId="62ABB586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23695115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6C9D6D7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C4354E8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4E1D14EF" w14:textId="0CA6868E" w:rsidR="00501A8A" w:rsidRPr="00927675" w:rsidRDefault="00AD2FD0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hAnsi="Times New Roman" w:cs="Times New Roman"/>
              </w:rPr>
              <w:t xml:space="preserve">Hematolojide </w:t>
            </w:r>
            <w:proofErr w:type="spellStart"/>
            <w:r w:rsidRPr="00927675">
              <w:rPr>
                <w:rFonts w:ascii="Times New Roman" w:hAnsi="Times New Roman" w:cs="Times New Roman"/>
              </w:rPr>
              <w:t>labaratuvar</w:t>
            </w:r>
            <w:proofErr w:type="spellEnd"/>
            <w:r w:rsidRPr="00927675">
              <w:rPr>
                <w:rFonts w:ascii="Times New Roman" w:hAnsi="Times New Roman" w:cs="Times New Roman"/>
              </w:rPr>
              <w:t xml:space="preserve"> testleri</w:t>
            </w:r>
          </w:p>
        </w:tc>
        <w:tc>
          <w:tcPr>
            <w:tcW w:w="3263" w:type="dxa"/>
          </w:tcPr>
          <w:p w14:paraId="4CB8E7B2" w14:textId="1A229EED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>. Üyesi Dr. Ömür Kayıkçı</w:t>
            </w:r>
          </w:p>
        </w:tc>
      </w:tr>
      <w:tr w:rsidR="00501A8A" w:rsidRPr="003B3EBB" w14:paraId="483E51F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E7CFA8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4BA39210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5D27503E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045CB5B6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19DB1260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7DCCF213" w14:textId="77777777" w:rsidTr="00F43CA7">
        <w:trPr>
          <w:gridAfter w:val="2"/>
          <w:wAfter w:w="5676" w:type="dxa"/>
          <w:trHeight w:val="195"/>
        </w:trPr>
        <w:tc>
          <w:tcPr>
            <w:tcW w:w="2552" w:type="dxa"/>
          </w:tcPr>
          <w:p w14:paraId="73B3A98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4E7AC860" w14:textId="2E00119F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Batın Muayenesi   </w:t>
            </w:r>
          </w:p>
        </w:tc>
        <w:tc>
          <w:tcPr>
            <w:tcW w:w="3263" w:type="dxa"/>
          </w:tcPr>
          <w:p w14:paraId="5765F74C" w14:textId="3054B348" w:rsidR="00501A8A" w:rsidRPr="00927675" w:rsidRDefault="00501A8A" w:rsidP="00501A8A">
            <w:pPr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A. Emre Yıldırım</w:t>
            </w:r>
          </w:p>
        </w:tc>
      </w:tr>
      <w:tr w:rsidR="00501A8A" w:rsidRPr="003B3EBB" w14:paraId="1760511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A6FD07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6E9C5D88" w14:textId="1366EF4D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Uygulama</w:t>
            </w:r>
          </w:p>
        </w:tc>
        <w:tc>
          <w:tcPr>
            <w:tcW w:w="3263" w:type="dxa"/>
          </w:tcPr>
          <w:p w14:paraId="7FBD2C7A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3217D04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51484B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5F33A596" w14:textId="77777777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5B644E2C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300367A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69E8CB6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1B88F630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705961A2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05B6706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549F776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07.10.2025 SALI</w:t>
            </w:r>
          </w:p>
          <w:p w14:paraId="2B48CD4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22F90307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45F5E747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74F0675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303D31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04C552B4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                                                             </w:t>
            </w:r>
          </w:p>
        </w:tc>
        <w:tc>
          <w:tcPr>
            <w:tcW w:w="3263" w:type="dxa"/>
          </w:tcPr>
          <w:p w14:paraId="21026BDB" w14:textId="530E944A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2EA7711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5B8F94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643EF047" w14:textId="53B0BC8E" w:rsidR="00501A8A" w:rsidRPr="00603535" w:rsidRDefault="00501A8A" w:rsidP="00501A8A">
            <w:pPr>
              <w:rPr>
                <w:rFonts w:ascii="Times New Roman" w:eastAsia="Calibri" w:hAnsi="Times New Roman" w:cs="Times New Roman"/>
                <w:bCs/>
                <w:iCs/>
              </w:rPr>
            </w:pPr>
            <w:proofErr w:type="spellStart"/>
            <w:r w:rsidRPr="00603535">
              <w:rPr>
                <w:rFonts w:ascii="Times New Roman" w:eastAsia="Calibri" w:hAnsi="Times New Roman" w:cs="Times New Roman"/>
                <w:bCs/>
                <w:iCs/>
              </w:rPr>
              <w:t>Tiroid</w:t>
            </w:r>
            <w:proofErr w:type="spellEnd"/>
            <w:r w:rsidRPr="00603535">
              <w:rPr>
                <w:rFonts w:ascii="Times New Roman" w:eastAsia="Calibri" w:hAnsi="Times New Roman" w:cs="Times New Roman"/>
                <w:bCs/>
                <w:iCs/>
              </w:rPr>
              <w:t xml:space="preserve"> Muayenesi </w:t>
            </w:r>
          </w:p>
        </w:tc>
        <w:tc>
          <w:tcPr>
            <w:tcW w:w="3263" w:type="dxa"/>
          </w:tcPr>
          <w:p w14:paraId="5D94C070" w14:textId="6F75DB79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Doç. Dr. Nazlı Gülsoy </w:t>
            </w: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Kırnap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      </w:t>
            </w:r>
          </w:p>
        </w:tc>
      </w:tr>
      <w:tr w:rsidR="00501A8A" w:rsidRPr="003B3EBB" w14:paraId="51E3457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8A94DA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4213D2A9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iCs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0D856794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0C6C81C" w14:textId="77777777" w:rsidTr="00F43CA7">
        <w:trPr>
          <w:gridAfter w:val="2"/>
          <w:wAfter w:w="5676" w:type="dxa"/>
          <w:trHeight w:val="90"/>
        </w:trPr>
        <w:tc>
          <w:tcPr>
            <w:tcW w:w="2552" w:type="dxa"/>
          </w:tcPr>
          <w:p w14:paraId="16EE03D6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4415F565" w14:textId="7BAE03A1" w:rsidR="00501A8A" w:rsidRPr="00603535" w:rsidRDefault="00501A8A" w:rsidP="00501A8A">
            <w:pPr>
              <w:rPr>
                <w:rFonts w:ascii="Times New Roman" w:eastAsia="Calibri" w:hAnsi="Times New Roman" w:cs="Times New Roman"/>
                <w:bCs/>
                <w:iCs/>
              </w:rPr>
            </w:pPr>
            <w:r w:rsidRPr="00603535">
              <w:rPr>
                <w:rFonts w:ascii="Times New Roman" w:eastAsia="Calibri" w:hAnsi="Times New Roman" w:cs="Times New Roman"/>
                <w:bCs/>
              </w:rPr>
              <w:t xml:space="preserve">Baş Boyun Muayenesi                                </w:t>
            </w:r>
          </w:p>
        </w:tc>
        <w:tc>
          <w:tcPr>
            <w:tcW w:w="3263" w:type="dxa"/>
          </w:tcPr>
          <w:p w14:paraId="1973F691" w14:textId="12A37347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Prof. Dr. Kezban Nur </w:t>
            </w: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Pilancı</w:t>
            </w:r>
            <w:proofErr w:type="spellEnd"/>
          </w:p>
        </w:tc>
      </w:tr>
      <w:tr w:rsidR="00501A8A" w:rsidRPr="003B3EBB" w14:paraId="17E24C67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34F78CD3" w14:textId="77777777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02FF1FB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F99C56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29373D9D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                                                             </w:t>
            </w:r>
          </w:p>
        </w:tc>
        <w:tc>
          <w:tcPr>
            <w:tcW w:w="3263" w:type="dxa"/>
          </w:tcPr>
          <w:p w14:paraId="47437C2A" w14:textId="715BC73A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48BBBDC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0707BC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464897DF" w14:textId="0BCFEF0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>Uygulama</w:t>
            </w:r>
          </w:p>
        </w:tc>
        <w:tc>
          <w:tcPr>
            <w:tcW w:w="3263" w:type="dxa"/>
          </w:tcPr>
          <w:p w14:paraId="69F7210C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7918B85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56D1F4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26562E1B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53337B94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E93839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464470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5604DF22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13F0F92A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F53923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1C05DC1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08.10.2025 ÇARŞAMBA</w:t>
            </w:r>
          </w:p>
          <w:p w14:paraId="0B9FE84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109FC943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5CF8C968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7CEECC5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41D365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</w:tcPr>
          <w:p w14:paraId="7FBAE386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                                                             </w:t>
            </w:r>
          </w:p>
        </w:tc>
        <w:tc>
          <w:tcPr>
            <w:tcW w:w="3263" w:type="dxa"/>
          </w:tcPr>
          <w:p w14:paraId="3FB77ACC" w14:textId="68F6EEEF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02BB619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021CC1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5BA082D3" w14:textId="5DCE2F4C" w:rsidR="00501A8A" w:rsidRPr="00603535" w:rsidRDefault="00501A8A" w:rsidP="00501A8A">
            <w:pPr>
              <w:rPr>
                <w:rFonts w:ascii="Times New Roman" w:eastAsia="Calibri" w:hAnsi="Times New Roman" w:cs="Times New Roman"/>
                <w:bCs/>
                <w:iCs/>
              </w:rPr>
            </w:pPr>
            <w:r w:rsidRPr="00603535">
              <w:rPr>
                <w:rFonts w:ascii="Times New Roman" w:eastAsia="Calibri" w:hAnsi="Times New Roman" w:cs="Times New Roman"/>
                <w:bCs/>
              </w:rPr>
              <w:t xml:space="preserve">Solunum sistemi </w:t>
            </w:r>
          </w:p>
        </w:tc>
        <w:tc>
          <w:tcPr>
            <w:tcW w:w="3263" w:type="dxa"/>
          </w:tcPr>
          <w:p w14:paraId="37C7B018" w14:textId="44839D93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Prof. Dr. Salih Boğa  </w:t>
            </w:r>
          </w:p>
        </w:tc>
      </w:tr>
      <w:tr w:rsidR="00501A8A" w:rsidRPr="003B3EBB" w14:paraId="6E9ED6F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99B7B4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0CD62194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iCs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0DD2E4C3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6BADF94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EA8CE0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0CF54475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384FE26B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E254ECE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0C4069BE" w14:textId="77777777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41F80EE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84CF1D5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  <w:shd w:val="clear" w:color="auto" w:fill="auto"/>
          </w:tcPr>
          <w:p w14:paraId="5AE6264F" w14:textId="0B3B5F4D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>Literatür-Seminer</w:t>
            </w:r>
          </w:p>
        </w:tc>
        <w:tc>
          <w:tcPr>
            <w:tcW w:w="3263" w:type="dxa"/>
          </w:tcPr>
          <w:p w14:paraId="4A588BCD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8B6B53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460FFD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7844F82F" w14:textId="177253C3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>Uygulama</w:t>
            </w:r>
          </w:p>
        </w:tc>
        <w:tc>
          <w:tcPr>
            <w:tcW w:w="3263" w:type="dxa"/>
          </w:tcPr>
          <w:p w14:paraId="08F20BAE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62DC6E3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4525F1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0715B41F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66ABAB6D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7A241C9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D7CB98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74E63473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3E7719C3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FB66B6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6AFA0A8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09.10.2025 PERŞEMBE</w:t>
            </w:r>
          </w:p>
          <w:p w14:paraId="2D9FF2D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6C3353BA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082006ED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5FFCFF7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443BFF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562917C3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Serbest Çalışma </w:t>
            </w:r>
          </w:p>
        </w:tc>
        <w:tc>
          <w:tcPr>
            <w:tcW w:w="3263" w:type="dxa"/>
          </w:tcPr>
          <w:p w14:paraId="01817F4B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66F2FB6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7E254C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10DBFB1E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Serbest Çalışma </w:t>
            </w:r>
          </w:p>
        </w:tc>
        <w:tc>
          <w:tcPr>
            <w:tcW w:w="3263" w:type="dxa"/>
          </w:tcPr>
          <w:p w14:paraId="623D5BAE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7495BE1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2A2719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7CEB5310" w14:textId="77777777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6ADE7E07" w14:textId="7F316BD5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01FABDE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FA95ED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0FA7BDF7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312F6321" w14:textId="2602C364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792BC8C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0B53593A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3A4E860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358135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14EB3FBF" w14:textId="377088E9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1FF94EBE" w14:textId="4A89167A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875E38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178541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303EF43C" w14:textId="2529702C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7A2C81A0" w14:textId="08301EBD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35B3679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DA70E4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0CDACDC0" w14:textId="77777777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4113F539" w14:textId="3917F906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701C40F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E991A0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1288CED9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25740CD0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6880EB1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76C9F65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10.10.2025 CUMA</w:t>
            </w:r>
          </w:p>
          <w:p w14:paraId="79C5F729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3AA7D2AF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534A67E7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15C6DF0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4C70FCB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</w:tcPr>
          <w:p w14:paraId="53B5BB0F" w14:textId="77777777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Serbest Çalışma                                                              </w:t>
            </w:r>
          </w:p>
        </w:tc>
        <w:tc>
          <w:tcPr>
            <w:tcW w:w="3263" w:type="dxa"/>
          </w:tcPr>
          <w:p w14:paraId="7DD5FFE5" w14:textId="67B93624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50BF546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9675D6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5D75DE13" w14:textId="42B2A5F0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</w:rPr>
              <w:t>Uygulama</w:t>
            </w:r>
          </w:p>
        </w:tc>
        <w:tc>
          <w:tcPr>
            <w:tcW w:w="3263" w:type="dxa"/>
          </w:tcPr>
          <w:p w14:paraId="0DD57392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2730357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71594E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71FE8FE6" w14:textId="77777777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4DE361EA" w14:textId="4A772070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74A922E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F80A9F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0605535B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155B8FD2" w14:textId="572433B1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3B128D3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17AC2FC4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1D434920" w14:textId="77777777" w:rsidTr="00F43CA7">
        <w:trPr>
          <w:gridAfter w:val="2"/>
          <w:wAfter w:w="5676" w:type="dxa"/>
          <w:trHeight w:val="90"/>
        </w:trPr>
        <w:tc>
          <w:tcPr>
            <w:tcW w:w="2552" w:type="dxa"/>
          </w:tcPr>
          <w:p w14:paraId="7E78107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5F1BF7E6" w14:textId="33B6E079" w:rsidR="00501A8A" w:rsidRPr="009D357D" w:rsidRDefault="00AD2FD0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r w:rsidRPr="009D357D">
              <w:rPr>
                <w:rFonts w:ascii="Times New Roman" w:hAnsi="Times New Roman" w:cs="Times New Roman"/>
              </w:rPr>
              <w:t xml:space="preserve">Kemik iliği </w:t>
            </w:r>
            <w:proofErr w:type="gramStart"/>
            <w:r w:rsidRPr="009D357D">
              <w:rPr>
                <w:rFonts w:ascii="Times New Roman" w:hAnsi="Times New Roman" w:cs="Times New Roman"/>
              </w:rPr>
              <w:t>transplantasyonu</w:t>
            </w:r>
            <w:proofErr w:type="gramEnd"/>
            <w:r w:rsidRPr="009D357D">
              <w:rPr>
                <w:rFonts w:ascii="Times New Roman" w:hAnsi="Times New Roman" w:cs="Times New Roman"/>
              </w:rPr>
              <w:t xml:space="preserve">                                              </w:t>
            </w:r>
          </w:p>
        </w:tc>
        <w:tc>
          <w:tcPr>
            <w:tcW w:w="3263" w:type="dxa"/>
          </w:tcPr>
          <w:p w14:paraId="4F021097" w14:textId="3BD49855" w:rsidR="00501A8A" w:rsidRPr="009D357D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D357D">
              <w:rPr>
                <w:rFonts w:ascii="Times New Roman" w:hAnsi="Times New Roman" w:cs="Times New Roman"/>
              </w:rPr>
              <w:t>Öğr</w:t>
            </w:r>
            <w:proofErr w:type="spellEnd"/>
            <w:r w:rsidRPr="009D357D">
              <w:rPr>
                <w:rFonts w:ascii="Times New Roman" w:hAnsi="Times New Roman" w:cs="Times New Roman"/>
              </w:rPr>
              <w:t>. Üyesi Dr. Ömür Kayıkçı</w:t>
            </w:r>
          </w:p>
        </w:tc>
      </w:tr>
      <w:tr w:rsidR="00501A8A" w:rsidRPr="003B3EBB" w14:paraId="6B603D4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959030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26D6ECEE" w14:textId="0E82F5A1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>Uygulama</w:t>
            </w:r>
          </w:p>
        </w:tc>
        <w:tc>
          <w:tcPr>
            <w:tcW w:w="3263" w:type="dxa"/>
          </w:tcPr>
          <w:p w14:paraId="1E4C2CD2" w14:textId="00121F1E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0EC7E8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61B56C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41DC3076" w14:textId="77777777" w:rsidR="00501A8A" w:rsidRPr="0060353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</w:t>
            </w:r>
          </w:p>
        </w:tc>
        <w:tc>
          <w:tcPr>
            <w:tcW w:w="3263" w:type="dxa"/>
          </w:tcPr>
          <w:p w14:paraId="373BEC7E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0B4D03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BBE07C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243E6E16" w14:textId="77777777" w:rsidR="00501A8A" w:rsidRPr="0060353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başı olgu tartışması             </w:t>
            </w:r>
          </w:p>
          <w:p w14:paraId="236754F4" w14:textId="7C78E2BD" w:rsidR="00501A8A" w:rsidRPr="0060353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                                     </w:t>
            </w:r>
          </w:p>
        </w:tc>
        <w:tc>
          <w:tcPr>
            <w:tcW w:w="3263" w:type="dxa"/>
          </w:tcPr>
          <w:p w14:paraId="4E32DF7E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6C5ACB9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C000"/>
          </w:tcPr>
          <w:p w14:paraId="03A4E052" w14:textId="77777777" w:rsidR="00501A8A" w:rsidRPr="00927675" w:rsidRDefault="00501A8A" w:rsidP="00501A8A">
            <w:pPr>
              <w:numPr>
                <w:ilvl w:val="0"/>
                <w:numId w:val="4"/>
              </w:numPr>
              <w:spacing w:line="120" w:lineRule="atLeast"/>
              <w:ind w:left="-5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6. HAFTA</w:t>
            </w:r>
          </w:p>
        </w:tc>
        <w:tc>
          <w:tcPr>
            <w:tcW w:w="5103" w:type="dxa"/>
            <w:shd w:val="clear" w:color="auto" w:fill="FFC000"/>
          </w:tcPr>
          <w:p w14:paraId="673E5372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KONU</w:t>
            </w:r>
          </w:p>
        </w:tc>
        <w:tc>
          <w:tcPr>
            <w:tcW w:w="3263" w:type="dxa"/>
            <w:shd w:val="clear" w:color="auto" w:fill="FFC000"/>
          </w:tcPr>
          <w:p w14:paraId="5D143C51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</w:tr>
      <w:tr w:rsidR="00501A8A" w:rsidRPr="003B3EBB" w14:paraId="1F630D2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21779CE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13.10.2025 PAZARTESİ</w:t>
            </w:r>
          </w:p>
          <w:p w14:paraId="47F699F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5A7CE029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3" w:type="dxa"/>
          </w:tcPr>
          <w:p w14:paraId="03B0596B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01A8A" w:rsidRPr="003B3EBB" w14:paraId="58A12AB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5FC5C3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 </w:t>
            </w:r>
          </w:p>
        </w:tc>
        <w:tc>
          <w:tcPr>
            <w:tcW w:w="5103" w:type="dxa"/>
          </w:tcPr>
          <w:p w14:paraId="2D6BB6E1" w14:textId="7F1F7FF6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03535">
              <w:rPr>
                <w:rFonts w:ascii="Times New Roman" w:eastAsia="Calibri" w:hAnsi="Times New Roman" w:cs="Times New Roman"/>
                <w:bCs/>
              </w:rPr>
              <w:t>Genitoüriner</w:t>
            </w:r>
            <w:proofErr w:type="spellEnd"/>
            <w:r w:rsidRPr="00603535">
              <w:rPr>
                <w:rFonts w:ascii="Times New Roman" w:eastAsia="Calibri" w:hAnsi="Times New Roman" w:cs="Times New Roman"/>
                <w:bCs/>
              </w:rPr>
              <w:t xml:space="preserve"> sistem muayenesi </w:t>
            </w:r>
          </w:p>
        </w:tc>
        <w:tc>
          <w:tcPr>
            <w:tcW w:w="3263" w:type="dxa"/>
          </w:tcPr>
          <w:p w14:paraId="18538EFC" w14:textId="71811E14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</w:rPr>
              <w:t>Prof. Dr. Gökhan Temiz</w:t>
            </w:r>
          </w:p>
        </w:tc>
      </w:tr>
      <w:tr w:rsidR="00501A8A" w:rsidRPr="003B3EBB" w14:paraId="3C9A80B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9EFBDA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</w:t>
            </w:r>
          </w:p>
        </w:tc>
        <w:tc>
          <w:tcPr>
            <w:tcW w:w="5103" w:type="dxa"/>
            <w:shd w:val="clear" w:color="auto" w:fill="auto"/>
          </w:tcPr>
          <w:p w14:paraId="3D4B014A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</w:t>
            </w:r>
          </w:p>
        </w:tc>
        <w:tc>
          <w:tcPr>
            <w:tcW w:w="3263" w:type="dxa"/>
          </w:tcPr>
          <w:p w14:paraId="017D3D04" w14:textId="64393232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672FC66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E48EA8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1E597677" w14:textId="77A194D8" w:rsidR="00501A8A" w:rsidRPr="00603535" w:rsidRDefault="00AD2FD0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Trombosit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hastalıkları</w:t>
            </w:r>
            <w:r w:rsidR="00501A8A" w:rsidRPr="00603535">
              <w:rPr>
                <w:rFonts w:ascii="Times New Roman" w:eastAsia="Calibri" w:hAnsi="Times New Roman" w:cs="Times New Roman"/>
                <w:bCs/>
              </w:rPr>
              <w:t xml:space="preserve">   </w:t>
            </w:r>
          </w:p>
        </w:tc>
        <w:tc>
          <w:tcPr>
            <w:tcW w:w="3263" w:type="dxa"/>
          </w:tcPr>
          <w:p w14:paraId="692262A8" w14:textId="4B77F877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>. Üyesi Dr. Ömür Kayıkçı</w:t>
            </w:r>
          </w:p>
        </w:tc>
      </w:tr>
      <w:tr w:rsidR="00501A8A" w:rsidRPr="003B3EBB" w14:paraId="7415D99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EDB7BE5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352CBA30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0FEF8D8B" w14:textId="47AB22D0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9A5FB7C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054A9796" w14:textId="77777777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1065FAC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FAD7B0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0D563B47" w14:textId="27EEB8BA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402CC3F2" w14:textId="3ED950B6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2BEE14C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351577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52944CA9" w14:textId="62F50E3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1E4DDB98" w14:textId="31FA3B92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57CD59A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7A0303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0765CB74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673ADA16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6986C75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BF454F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676BB17C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2984DFB4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0AC7A8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7D2DF46B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14.10.2025 SALI</w:t>
            </w:r>
          </w:p>
          <w:p w14:paraId="0124FFF6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037C2A8E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4D79472D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304D73E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3E533DB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7B0335D7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                                                             </w:t>
            </w:r>
          </w:p>
        </w:tc>
        <w:tc>
          <w:tcPr>
            <w:tcW w:w="3263" w:type="dxa"/>
          </w:tcPr>
          <w:p w14:paraId="45357EC7" w14:textId="01478D2C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5CCE5B4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66550E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17DE30F3" w14:textId="31A61427" w:rsidR="00501A8A" w:rsidRPr="00603535" w:rsidRDefault="00501A8A" w:rsidP="00501A8A">
            <w:pPr>
              <w:rPr>
                <w:rFonts w:ascii="Times New Roman" w:eastAsia="Calibri" w:hAnsi="Times New Roman" w:cs="Times New Roman"/>
                <w:bCs/>
                <w:iCs/>
              </w:rPr>
            </w:pPr>
            <w:proofErr w:type="spellStart"/>
            <w:r w:rsidRPr="00603535">
              <w:rPr>
                <w:rFonts w:ascii="Times New Roman" w:eastAsia="Calibri" w:hAnsi="Times New Roman" w:cs="Times New Roman"/>
                <w:bCs/>
                <w:iCs/>
              </w:rPr>
              <w:t>Tiroid</w:t>
            </w:r>
            <w:proofErr w:type="spellEnd"/>
            <w:r w:rsidRPr="00603535">
              <w:rPr>
                <w:rFonts w:ascii="Times New Roman" w:eastAsia="Calibri" w:hAnsi="Times New Roman" w:cs="Times New Roman"/>
                <w:bCs/>
                <w:iCs/>
              </w:rPr>
              <w:t xml:space="preserve"> Muayenesi </w:t>
            </w:r>
          </w:p>
        </w:tc>
        <w:tc>
          <w:tcPr>
            <w:tcW w:w="3263" w:type="dxa"/>
          </w:tcPr>
          <w:p w14:paraId="42088B21" w14:textId="69FBF9E0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Doç. Dr. Nazlı Gülsoy </w:t>
            </w: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Kırnap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      </w:t>
            </w:r>
          </w:p>
        </w:tc>
      </w:tr>
      <w:tr w:rsidR="00501A8A" w:rsidRPr="003B3EBB" w14:paraId="3B96A6D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391DC3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3DBAD146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42FB3E6D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2DA724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D8AD495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720A0921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603535">
              <w:rPr>
                <w:rFonts w:ascii="Times New Roman" w:eastAsia="Calibri" w:hAnsi="Times New Roman" w:cs="Times New Roman"/>
                <w:bCs/>
              </w:rPr>
              <w:t xml:space="preserve">Baş Boyun Muayenesi Grup 2                             </w:t>
            </w:r>
          </w:p>
        </w:tc>
        <w:tc>
          <w:tcPr>
            <w:tcW w:w="3263" w:type="dxa"/>
          </w:tcPr>
          <w:p w14:paraId="060D2F41" w14:textId="7FE9A5E7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Prof. Dr. Kezban Nur </w:t>
            </w: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Pilancı</w:t>
            </w:r>
            <w:proofErr w:type="spellEnd"/>
          </w:p>
        </w:tc>
      </w:tr>
      <w:tr w:rsidR="00501A8A" w:rsidRPr="003B3EBB" w14:paraId="219DCBF5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515E16CE" w14:textId="77777777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4524F9B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DA637CB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2CB72CA8" w14:textId="46EA77F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0A38EE91" w14:textId="35C13DDC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20908DD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68D5898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678C9B01" w14:textId="7578F9C4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182362C3" w14:textId="516EFD15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7DD0AEB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49D162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79682C89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2C817776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3C432CE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9CBECA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2F4205C1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12E37D1B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5AC95A8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4355A48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15.10.2025 ÇARŞAMBA</w:t>
            </w:r>
          </w:p>
          <w:p w14:paraId="6BD1B86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679C79AC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78F49A1E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270C410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9A38B3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FFFFFF" w:themeFill="background1"/>
          </w:tcPr>
          <w:p w14:paraId="121FCAF1" w14:textId="2C22D9D2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Literatür-Seminer</w:t>
            </w:r>
          </w:p>
        </w:tc>
        <w:tc>
          <w:tcPr>
            <w:tcW w:w="3263" w:type="dxa"/>
          </w:tcPr>
          <w:p w14:paraId="68B94801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77E4844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C2699C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0FE56B84" w14:textId="36762914" w:rsidR="00501A8A" w:rsidRPr="00927675" w:rsidRDefault="00501A8A" w:rsidP="00501A8A">
            <w:pPr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927675">
              <w:rPr>
                <w:rFonts w:ascii="Times New Roman" w:eastAsia="Calibri" w:hAnsi="Times New Roman" w:cs="Times New Roman"/>
                <w:b/>
                <w:bCs/>
              </w:rPr>
              <w:t xml:space="preserve">Solunum sistemi </w:t>
            </w:r>
          </w:p>
        </w:tc>
        <w:tc>
          <w:tcPr>
            <w:tcW w:w="3263" w:type="dxa"/>
          </w:tcPr>
          <w:p w14:paraId="6F5A57BB" w14:textId="70FFD71C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Prof. Dr. Salih Boğa  </w:t>
            </w:r>
          </w:p>
        </w:tc>
      </w:tr>
      <w:tr w:rsidR="00501A8A" w:rsidRPr="003B3EBB" w14:paraId="79AC168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4B3DF5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538B6844" w14:textId="77777777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262BCEDF" w14:textId="5EFD9188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6C73254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9E8365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3C7A9661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45E7E619" w14:textId="40C4F7D5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2C013E94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1869C041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078511E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6CA79C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60AD8740" w14:textId="0B359C2F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7C2A8D8B" w14:textId="77EA0F5C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AD2EFB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70C568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4F607F2A" w14:textId="279CB42D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43FB4D58" w14:textId="695C3AF9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7BE45BA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94291D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79E21A47" w14:textId="77777777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72171DEF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5BFF2B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29DCD7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7ADF60E8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767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92767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6695A3F6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363E805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28D1FCA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16.10.2025 PERŞEMBE</w:t>
            </w:r>
          </w:p>
          <w:p w14:paraId="376F86E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4C9816E0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01B274FB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1455C5A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6CEB4E6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12FE8884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                                                             </w:t>
            </w:r>
          </w:p>
        </w:tc>
        <w:tc>
          <w:tcPr>
            <w:tcW w:w="3263" w:type="dxa"/>
          </w:tcPr>
          <w:p w14:paraId="49C7E2D4" w14:textId="30FF7EC4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360032A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98D051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720A1B20" w14:textId="6E12C406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  <w:iCs/>
              </w:rPr>
            </w:pPr>
            <w:r w:rsidRPr="00603535">
              <w:rPr>
                <w:rFonts w:ascii="Times New Roman" w:eastAsia="Calibri" w:hAnsi="Times New Roman" w:cs="Times New Roman"/>
                <w:bCs/>
              </w:rPr>
              <w:t xml:space="preserve">Batın Muayenesi   </w:t>
            </w:r>
          </w:p>
        </w:tc>
        <w:tc>
          <w:tcPr>
            <w:tcW w:w="3263" w:type="dxa"/>
          </w:tcPr>
          <w:p w14:paraId="08BF828E" w14:textId="1FC80A40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A. Emre Yıldırım</w:t>
            </w:r>
          </w:p>
        </w:tc>
      </w:tr>
      <w:tr w:rsidR="00501A8A" w:rsidRPr="003B3EBB" w14:paraId="21BE24F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0A47CA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014DC9F0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2048BE6D" w14:textId="60BF7BA5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2227011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69C835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0D666E04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2D975866" w14:textId="2CF762ED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297D3C58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4D61516A" w14:textId="77777777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5CB14B8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480BC4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19C303F9" w14:textId="00C23640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697C32AF" w14:textId="3EE597D4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D1B419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8AA44D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5720CA8B" w14:textId="043AB8F6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200724CB" w14:textId="08FE8061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5966961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9B0CA8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7E5744A2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74F0EAA4" w14:textId="02AE02AF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 Prof. Dr. Salih Boğa  </w:t>
            </w:r>
          </w:p>
        </w:tc>
      </w:tr>
      <w:tr w:rsidR="00501A8A" w:rsidRPr="003B3EBB" w14:paraId="5E27BCA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F986AE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25495657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09821336" w14:textId="43F344AE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501A8A" w:rsidRPr="003B3EBB" w14:paraId="33884F0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FF00"/>
            <w:vAlign w:val="center"/>
          </w:tcPr>
          <w:p w14:paraId="729DA190" w14:textId="77777777" w:rsidR="00501A8A" w:rsidRPr="001A0EA0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1A0EA0">
              <w:rPr>
                <w:rFonts w:ascii="Times New Roman" w:eastAsia="Calibri" w:hAnsi="Times New Roman" w:cs="Times New Roman"/>
                <w:b/>
                <w:color w:val="000000" w:themeColor="text1"/>
              </w:rPr>
              <w:t>17.10.2025 CUMA</w:t>
            </w:r>
          </w:p>
          <w:p w14:paraId="262B6C4E" w14:textId="77777777" w:rsidR="00501A8A" w:rsidRPr="001A0EA0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5103" w:type="dxa"/>
            <w:shd w:val="clear" w:color="auto" w:fill="FFFF00"/>
          </w:tcPr>
          <w:p w14:paraId="43DDE88F" w14:textId="77777777" w:rsidR="00501A8A" w:rsidRPr="001A0EA0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14:paraId="06A6B1C4" w14:textId="77777777" w:rsidR="00501A8A" w:rsidRPr="001A0EA0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1A0EA0">
              <w:rPr>
                <w:rFonts w:ascii="Times New Roman" w:eastAsia="Calibri" w:hAnsi="Times New Roman" w:cs="Times New Roman"/>
                <w:b/>
                <w:color w:val="000000" w:themeColor="text1"/>
              </w:rPr>
              <w:t>A GRUBU – MEMORİAL BAHÇELİEVLER HASTANESİ</w:t>
            </w:r>
          </w:p>
          <w:p w14:paraId="7F96D7FE" w14:textId="6A150CDB" w:rsidR="00501A8A" w:rsidRPr="001A0EA0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B GRUBU - </w:t>
            </w:r>
            <w:r w:rsidRPr="001A0EA0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DEVLET HASTANESİ</w:t>
            </w:r>
          </w:p>
          <w:p w14:paraId="6AE6A2A8" w14:textId="77777777" w:rsidR="00501A8A" w:rsidRPr="001A0EA0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263" w:type="dxa"/>
            <w:shd w:val="clear" w:color="auto" w:fill="FFFF00"/>
          </w:tcPr>
          <w:p w14:paraId="2CFAFB52" w14:textId="77777777" w:rsidR="00501A8A" w:rsidRPr="001A0EA0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color w:val="000000" w:themeColor="text1"/>
                <w:w w:val="99"/>
              </w:rPr>
            </w:pPr>
          </w:p>
        </w:tc>
      </w:tr>
      <w:tr w:rsidR="00501A8A" w:rsidRPr="003B3EBB" w14:paraId="0A56296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F4CC25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</w:tcPr>
          <w:p w14:paraId="0EC96F89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                                                             </w:t>
            </w:r>
          </w:p>
        </w:tc>
        <w:tc>
          <w:tcPr>
            <w:tcW w:w="3263" w:type="dxa"/>
          </w:tcPr>
          <w:p w14:paraId="60C89703" w14:textId="54AEFE5E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040C7D6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680248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1D06E28F" w14:textId="4A9542BF" w:rsidR="00501A8A" w:rsidRPr="0060353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603535">
              <w:rPr>
                <w:rFonts w:ascii="Times New Roman" w:eastAsia="Calibri" w:hAnsi="Times New Roman" w:cs="Times New Roman"/>
              </w:rPr>
              <w:t>Uygulama</w:t>
            </w:r>
          </w:p>
        </w:tc>
        <w:tc>
          <w:tcPr>
            <w:tcW w:w="3263" w:type="dxa"/>
          </w:tcPr>
          <w:p w14:paraId="2C2E374E" w14:textId="669EA924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501A8A" w:rsidRPr="003B3EBB" w14:paraId="3AED84E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E32EE78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32F35194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3B8D6878" w14:textId="5F804F9A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2C9665A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511874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4C7FD9C7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5FD29476" w14:textId="587AAC19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041B2595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20C6C25D" w14:textId="77777777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54DA895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07D76A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083DE759" w14:textId="69E7FBAB" w:rsidR="00501A8A" w:rsidRPr="009D357D" w:rsidRDefault="00AD2FD0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Kardiyovasküler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sistem muayenesi   </w:t>
            </w:r>
          </w:p>
        </w:tc>
        <w:tc>
          <w:tcPr>
            <w:tcW w:w="3263" w:type="dxa"/>
          </w:tcPr>
          <w:p w14:paraId="49E0EC6A" w14:textId="77C51CAC" w:rsidR="00501A8A" w:rsidRPr="009D357D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D357D">
              <w:rPr>
                <w:rFonts w:ascii="Times New Roman" w:hAnsi="Times New Roman" w:cs="Times New Roman"/>
              </w:rPr>
              <w:t>Öğr</w:t>
            </w:r>
            <w:proofErr w:type="spellEnd"/>
            <w:r w:rsidRPr="009D357D">
              <w:rPr>
                <w:rFonts w:ascii="Times New Roman" w:hAnsi="Times New Roman" w:cs="Times New Roman"/>
              </w:rPr>
              <w:t>. Üyesi Dr. Ömür Kayıkçı</w:t>
            </w:r>
          </w:p>
        </w:tc>
      </w:tr>
      <w:tr w:rsidR="00501A8A" w:rsidRPr="003B3EBB" w14:paraId="3D5B571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ED442A5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100DA4F0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</w:t>
            </w:r>
          </w:p>
        </w:tc>
        <w:tc>
          <w:tcPr>
            <w:tcW w:w="3263" w:type="dxa"/>
          </w:tcPr>
          <w:p w14:paraId="767D3B5D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5FEAB0A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42A0F4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0C9A3BBE" w14:textId="77777777" w:rsidR="00501A8A" w:rsidRPr="0060353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</w:t>
            </w:r>
          </w:p>
        </w:tc>
        <w:tc>
          <w:tcPr>
            <w:tcW w:w="3263" w:type="dxa"/>
          </w:tcPr>
          <w:p w14:paraId="13F2AD2F" w14:textId="6FCBB36D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501A8A" w:rsidRPr="003B3EBB" w14:paraId="095AECF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987C29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784034F3" w14:textId="77777777" w:rsidR="00501A8A" w:rsidRPr="0060353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    </w:t>
            </w:r>
          </w:p>
          <w:p w14:paraId="3B8D42CD" w14:textId="449F6AB1" w:rsidR="00501A8A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  <w:p w14:paraId="32CCCFDC" w14:textId="77777777" w:rsidR="00501A8A" w:rsidRPr="0060353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  <w:p w14:paraId="3548783B" w14:textId="77777777" w:rsidR="00501A8A" w:rsidRPr="0060353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         </w:t>
            </w:r>
          </w:p>
        </w:tc>
        <w:tc>
          <w:tcPr>
            <w:tcW w:w="3263" w:type="dxa"/>
          </w:tcPr>
          <w:p w14:paraId="38394D65" w14:textId="6CB70160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501A8A" w:rsidRPr="003B3EBB" w14:paraId="1DC0A10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C000"/>
          </w:tcPr>
          <w:p w14:paraId="004282D3" w14:textId="77777777" w:rsidR="00501A8A" w:rsidRPr="00927675" w:rsidRDefault="00501A8A" w:rsidP="00501A8A">
            <w:pPr>
              <w:numPr>
                <w:ilvl w:val="0"/>
                <w:numId w:val="4"/>
              </w:numPr>
              <w:spacing w:line="120" w:lineRule="atLeast"/>
              <w:ind w:left="-5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7. HAFTA</w:t>
            </w:r>
          </w:p>
        </w:tc>
        <w:tc>
          <w:tcPr>
            <w:tcW w:w="5103" w:type="dxa"/>
            <w:shd w:val="clear" w:color="auto" w:fill="FFC000"/>
          </w:tcPr>
          <w:p w14:paraId="12A1951F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KONU</w:t>
            </w:r>
          </w:p>
        </w:tc>
        <w:tc>
          <w:tcPr>
            <w:tcW w:w="3263" w:type="dxa"/>
            <w:shd w:val="clear" w:color="auto" w:fill="FFC000"/>
          </w:tcPr>
          <w:p w14:paraId="5BE29024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</w:tr>
      <w:tr w:rsidR="00501A8A" w:rsidRPr="003B3EBB" w14:paraId="03FB355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7BA11A0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20.10.2025 PAZARTESİ</w:t>
            </w:r>
          </w:p>
          <w:p w14:paraId="36DC796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432AF5A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3" w:type="dxa"/>
          </w:tcPr>
          <w:p w14:paraId="6220160F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01A8A" w:rsidRPr="003B3EBB" w14:paraId="46E2731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739EFB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 </w:t>
            </w:r>
          </w:p>
        </w:tc>
        <w:tc>
          <w:tcPr>
            <w:tcW w:w="5103" w:type="dxa"/>
          </w:tcPr>
          <w:p w14:paraId="64AD5621" w14:textId="7DC56C82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03535">
              <w:rPr>
                <w:rFonts w:ascii="Times New Roman" w:eastAsia="Calibri" w:hAnsi="Times New Roman" w:cs="Times New Roman"/>
                <w:bCs/>
              </w:rPr>
              <w:t>Genitoüriner</w:t>
            </w:r>
            <w:proofErr w:type="spellEnd"/>
            <w:r w:rsidRPr="00603535">
              <w:rPr>
                <w:rFonts w:ascii="Times New Roman" w:eastAsia="Calibri" w:hAnsi="Times New Roman" w:cs="Times New Roman"/>
                <w:bCs/>
              </w:rPr>
              <w:t xml:space="preserve"> sistem Muayenesi </w:t>
            </w:r>
          </w:p>
        </w:tc>
        <w:tc>
          <w:tcPr>
            <w:tcW w:w="3263" w:type="dxa"/>
          </w:tcPr>
          <w:p w14:paraId="68CE215A" w14:textId="43BCB8E2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 Prof. Dr. Gökhan Temiz</w:t>
            </w:r>
          </w:p>
        </w:tc>
      </w:tr>
      <w:tr w:rsidR="00501A8A" w:rsidRPr="003B3EBB" w14:paraId="02DE8EB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865A9F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</w:t>
            </w:r>
          </w:p>
        </w:tc>
        <w:tc>
          <w:tcPr>
            <w:tcW w:w="5103" w:type="dxa"/>
            <w:shd w:val="clear" w:color="auto" w:fill="auto"/>
          </w:tcPr>
          <w:p w14:paraId="6F376C68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</w:t>
            </w:r>
          </w:p>
        </w:tc>
        <w:tc>
          <w:tcPr>
            <w:tcW w:w="3263" w:type="dxa"/>
          </w:tcPr>
          <w:p w14:paraId="3C46CACA" w14:textId="58614755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4623A40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F15A21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6BF88BF2" w14:textId="19E0AA05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03535">
              <w:rPr>
                <w:rFonts w:ascii="Times New Roman" w:eastAsia="Calibri" w:hAnsi="Times New Roman" w:cs="Times New Roman"/>
                <w:bCs/>
              </w:rPr>
              <w:t>Kardiyovasküler</w:t>
            </w:r>
            <w:proofErr w:type="spellEnd"/>
            <w:r w:rsidRPr="00603535">
              <w:rPr>
                <w:rFonts w:ascii="Times New Roman" w:eastAsia="Calibri" w:hAnsi="Times New Roman" w:cs="Times New Roman"/>
                <w:bCs/>
              </w:rPr>
              <w:t xml:space="preserve"> sistem muayenesi   </w:t>
            </w:r>
          </w:p>
        </w:tc>
        <w:tc>
          <w:tcPr>
            <w:tcW w:w="3263" w:type="dxa"/>
          </w:tcPr>
          <w:p w14:paraId="391DC537" w14:textId="60EB7304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>. Üyesi Dr. Ömür Kayıkçı</w:t>
            </w:r>
          </w:p>
        </w:tc>
      </w:tr>
      <w:tr w:rsidR="00501A8A" w:rsidRPr="003B3EBB" w14:paraId="4767C88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0585A3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388AAAC1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3AC58ABA" w14:textId="3A0D9D6E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501A8A" w:rsidRPr="003B3EBB" w14:paraId="46631ADE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7384BD67" w14:textId="77777777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0BA8EEC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30A99A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28B48D4E" w14:textId="4764B568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319DBEAE" w14:textId="4155B263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55D034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ADD32C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42F16750" w14:textId="20D3E7DB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4215474C" w14:textId="0FA95D54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76346D1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C539E6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4EEF8BB6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56CF9FDB" w14:textId="03015ED5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501A8A" w:rsidRPr="003B3EBB" w14:paraId="46E5969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44B32E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63ED80E4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2976A005" w14:textId="669FC11B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501A8A" w:rsidRPr="003B3EBB" w14:paraId="1FE44F3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57460E3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21.10.2025 SALI</w:t>
            </w:r>
          </w:p>
          <w:p w14:paraId="4DE2C4F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0FAA7D11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1A8CA00A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4000AD5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4BFB19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190BF78C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                                                             </w:t>
            </w:r>
          </w:p>
        </w:tc>
        <w:tc>
          <w:tcPr>
            <w:tcW w:w="3263" w:type="dxa"/>
          </w:tcPr>
          <w:p w14:paraId="7B24709A" w14:textId="26FA6EAF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7BF20B7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507DED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49FDBDD2" w14:textId="5AE73FC8" w:rsidR="00501A8A" w:rsidRPr="00603535" w:rsidRDefault="00501A8A" w:rsidP="00501A8A">
            <w:pPr>
              <w:rPr>
                <w:rFonts w:ascii="Times New Roman" w:eastAsia="Calibri" w:hAnsi="Times New Roman" w:cs="Times New Roman"/>
                <w:bCs/>
                <w:iCs/>
              </w:rPr>
            </w:pPr>
            <w:proofErr w:type="spellStart"/>
            <w:r w:rsidRPr="00603535">
              <w:rPr>
                <w:rFonts w:ascii="Times New Roman" w:eastAsia="Calibri" w:hAnsi="Times New Roman" w:cs="Times New Roman"/>
                <w:bCs/>
                <w:iCs/>
              </w:rPr>
              <w:t>Tiroid</w:t>
            </w:r>
            <w:proofErr w:type="spellEnd"/>
            <w:r w:rsidRPr="00603535">
              <w:rPr>
                <w:rFonts w:ascii="Times New Roman" w:eastAsia="Calibri" w:hAnsi="Times New Roman" w:cs="Times New Roman"/>
                <w:bCs/>
                <w:iCs/>
              </w:rPr>
              <w:t xml:space="preserve"> Muayenesi </w:t>
            </w:r>
          </w:p>
        </w:tc>
        <w:tc>
          <w:tcPr>
            <w:tcW w:w="3263" w:type="dxa"/>
          </w:tcPr>
          <w:p w14:paraId="2667ECBE" w14:textId="50E4A1EA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Doç. Dr. Nazlı Gülsoy </w:t>
            </w: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Kırnap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      </w:t>
            </w:r>
          </w:p>
        </w:tc>
      </w:tr>
      <w:tr w:rsidR="00501A8A" w:rsidRPr="003B3EBB" w14:paraId="7B0DEA6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FAFABC8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615DC463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iCs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6543F4A9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AF2C47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FE6910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2B561C66" w14:textId="7486BDCF" w:rsidR="00501A8A" w:rsidRPr="00603535" w:rsidRDefault="00501A8A" w:rsidP="00501A8A">
            <w:pPr>
              <w:rPr>
                <w:rFonts w:ascii="Times New Roman" w:eastAsia="Calibri" w:hAnsi="Times New Roman" w:cs="Times New Roman"/>
                <w:bCs/>
                <w:iCs/>
              </w:rPr>
            </w:pPr>
            <w:r w:rsidRPr="00603535">
              <w:rPr>
                <w:rFonts w:ascii="Times New Roman" w:eastAsia="Calibri" w:hAnsi="Times New Roman" w:cs="Times New Roman"/>
                <w:bCs/>
              </w:rPr>
              <w:t xml:space="preserve">Baş Boyun Muayenesi </w:t>
            </w:r>
          </w:p>
        </w:tc>
        <w:tc>
          <w:tcPr>
            <w:tcW w:w="3263" w:type="dxa"/>
          </w:tcPr>
          <w:p w14:paraId="218C35A5" w14:textId="3D950A8B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Prof. Dr. Kezban Nur </w:t>
            </w: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Pilancı</w:t>
            </w:r>
            <w:proofErr w:type="spellEnd"/>
          </w:p>
        </w:tc>
      </w:tr>
      <w:tr w:rsidR="00501A8A" w:rsidRPr="003B3EBB" w14:paraId="06D719BF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6E672A85" w14:textId="77777777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39F4FE6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503576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6C3BF768" w14:textId="610E3349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538F4272" w14:textId="0850ABDC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28ED21F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6CFCFD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6D645313" w14:textId="3A39E90E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3CD3EB0D" w14:textId="19DDD351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6010200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C3D158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3E701EEF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6E5F7B75" w14:textId="19C01DB4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501A8A" w:rsidRPr="003B3EBB" w14:paraId="31DE141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5A9955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35D41569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244623F4" w14:textId="7A40344A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501A8A" w:rsidRPr="003B3EBB" w14:paraId="05B07FA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2E2A19B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22.10.2025 ÇARŞAMBA</w:t>
            </w:r>
          </w:p>
          <w:p w14:paraId="427D9B05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67B0E6B5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088F8A12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484EBCA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F1CE19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7207F842" w14:textId="1B55432E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>Literatür-Seminer</w:t>
            </w:r>
          </w:p>
        </w:tc>
        <w:tc>
          <w:tcPr>
            <w:tcW w:w="3263" w:type="dxa"/>
          </w:tcPr>
          <w:p w14:paraId="36CBECF8" w14:textId="0C22FA0A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501A8A" w:rsidRPr="003B3EBB" w14:paraId="1193259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FA78B3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29937F57" w14:textId="702CAC73" w:rsidR="00501A8A" w:rsidRPr="00603535" w:rsidRDefault="00501A8A" w:rsidP="00501A8A">
            <w:pPr>
              <w:rPr>
                <w:rFonts w:ascii="Times New Roman" w:eastAsia="Calibri" w:hAnsi="Times New Roman" w:cs="Times New Roman"/>
                <w:bCs/>
                <w:iCs/>
              </w:rPr>
            </w:pPr>
            <w:r w:rsidRPr="00603535">
              <w:rPr>
                <w:rFonts w:ascii="Times New Roman" w:eastAsia="Calibri" w:hAnsi="Times New Roman" w:cs="Times New Roman"/>
                <w:bCs/>
              </w:rPr>
              <w:t xml:space="preserve">Solunum sistemi </w:t>
            </w:r>
          </w:p>
        </w:tc>
        <w:tc>
          <w:tcPr>
            <w:tcW w:w="3263" w:type="dxa"/>
          </w:tcPr>
          <w:p w14:paraId="1A88EA59" w14:textId="494FE497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54A2A2A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515A96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3B0FEFCA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6D6EF464" w14:textId="5D40470C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7999B40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E45CF8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57377477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057BCDFA" w14:textId="05F2740D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E0F1D3E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189B6F72" w14:textId="77777777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04B1F47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4E1892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1B5838ED" w14:textId="5693F3A3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228C8AB5" w14:textId="2EA5A29F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9DFD72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9FCEB66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36DF844B" w14:textId="05607679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37E2FBBA" w14:textId="235C7FBD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7BC1CC8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B4EB39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554B6976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4919BF04" w14:textId="2E9D3533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3FFF111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4D11DBB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756E66F9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277148B5" w14:textId="34DF0E8D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 Tüm öğretim üyeleri</w:t>
            </w:r>
          </w:p>
        </w:tc>
      </w:tr>
      <w:tr w:rsidR="00501A8A" w:rsidRPr="003B3EBB" w14:paraId="2EA82F4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4C22FC6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23.10.2025 PERŞEMBE</w:t>
            </w:r>
          </w:p>
          <w:p w14:paraId="34D82546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631AB6F5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12E9CE9E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1448436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52BAE1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  <w:shd w:val="clear" w:color="auto" w:fill="auto"/>
          </w:tcPr>
          <w:p w14:paraId="77C33BCA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                                                             </w:t>
            </w:r>
          </w:p>
        </w:tc>
        <w:tc>
          <w:tcPr>
            <w:tcW w:w="3263" w:type="dxa"/>
          </w:tcPr>
          <w:p w14:paraId="17D9A980" w14:textId="7074EB24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51FC751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34DBCB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484CFE69" w14:textId="7CE0BA86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  <w:iCs/>
              </w:rPr>
            </w:pPr>
            <w:r w:rsidRPr="00603535">
              <w:rPr>
                <w:rFonts w:ascii="Times New Roman" w:eastAsia="Calibri" w:hAnsi="Times New Roman" w:cs="Times New Roman"/>
                <w:bCs/>
              </w:rPr>
              <w:t xml:space="preserve">Batın Muayenesi   </w:t>
            </w:r>
          </w:p>
        </w:tc>
        <w:tc>
          <w:tcPr>
            <w:tcW w:w="3263" w:type="dxa"/>
          </w:tcPr>
          <w:p w14:paraId="4CC8E4C0" w14:textId="426E9EA1" w:rsidR="00501A8A" w:rsidRPr="00927675" w:rsidRDefault="00501A8A" w:rsidP="00501A8A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hAnsi="Times New Roman" w:cs="Times New Roman"/>
              </w:rPr>
              <w:t>Prof. Dr. A. Emre Yıldırım</w:t>
            </w:r>
          </w:p>
        </w:tc>
      </w:tr>
      <w:tr w:rsidR="00501A8A" w:rsidRPr="003B3EBB" w14:paraId="0CE1415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D24B6F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648B0F3E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45D4B99B" w14:textId="0312898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5F17D25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89515E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4A770515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530AC441" w14:textId="7932A72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191FCE5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2FED66EA" w14:textId="77777777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292D34C9" w14:textId="77777777" w:rsidTr="00F43CA7">
        <w:trPr>
          <w:gridAfter w:val="2"/>
          <w:wAfter w:w="5676" w:type="dxa"/>
          <w:trHeight w:val="90"/>
        </w:trPr>
        <w:tc>
          <w:tcPr>
            <w:tcW w:w="2552" w:type="dxa"/>
          </w:tcPr>
          <w:p w14:paraId="189FA786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3FEA7A59" w14:textId="7571F43D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21648ACA" w14:textId="12839AC8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2D8D5F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64ECED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58622DC7" w14:textId="1D7C7C28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4983080E" w14:textId="5DD5ACD1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A1CDEF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395D04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75651D2B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431CFCD9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05D7DB8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0A32E55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1F3542FB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59575154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206709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6627AC8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24.10.2027 CUMA</w:t>
            </w:r>
          </w:p>
          <w:p w14:paraId="62089AF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7F2D2182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016B722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475A9C4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C19724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</w:tcPr>
          <w:p w14:paraId="1742AA1C" w14:textId="36793972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                                                             </w:t>
            </w:r>
          </w:p>
        </w:tc>
        <w:tc>
          <w:tcPr>
            <w:tcW w:w="3263" w:type="dxa"/>
          </w:tcPr>
          <w:p w14:paraId="7384C3DB" w14:textId="27437C55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127AB00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A2A782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4A5075FD" w14:textId="2F463F39" w:rsidR="00501A8A" w:rsidRPr="0060353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603535">
              <w:rPr>
                <w:rFonts w:ascii="Times New Roman" w:eastAsia="Calibri" w:hAnsi="Times New Roman" w:cs="Times New Roman"/>
                <w:bCs/>
                <w:iCs/>
              </w:rPr>
              <w:t>Tiroid</w:t>
            </w:r>
            <w:proofErr w:type="spellEnd"/>
            <w:r w:rsidRPr="00603535">
              <w:rPr>
                <w:rFonts w:ascii="Times New Roman" w:eastAsia="Calibri" w:hAnsi="Times New Roman" w:cs="Times New Roman"/>
                <w:bCs/>
                <w:iCs/>
              </w:rPr>
              <w:t xml:space="preserve"> Muayenesi </w:t>
            </w:r>
          </w:p>
        </w:tc>
        <w:tc>
          <w:tcPr>
            <w:tcW w:w="3263" w:type="dxa"/>
          </w:tcPr>
          <w:p w14:paraId="0BCB54A3" w14:textId="436A3E06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Doç. Dr. Nazlı Gülsoy </w:t>
            </w: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Kırnap</w:t>
            </w:r>
            <w:proofErr w:type="spellEnd"/>
            <w:r w:rsidRPr="00927675">
              <w:rPr>
                <w:rFonts w:ascii="Times New Roman" w:eastAsia="Calibri" w:hAnsi="Times New Roman" w:cs="Times New Roman"/>
                <w:bCs/>
              </w:rPr>
              <w:t xml:space="preserve">       </w:t>
            </w:r>
          </w:p>
        </w:tc>
      </w:tr>
      <w:tr w:rsidR="00501A8A" w:rsidRPr="003B3EBB" w14:paraId="7E3702E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7BEF87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444DFE56" w14:textId="69D24D63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7F2309AC" w14:textId="5FD4CE59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0C554583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F77DFE5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54D504AB" w14:textId="62B499B9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bCs/>
              </w:rPr>
              <w:t xml:space="preserve">Baş Boyun Muayenesi                             </w:t>
            </w:r>
          </w:p>
        </w:tc>
        <w:tc>
          <w:tcPr>
            <w:tcW w:w="3263" w:type="dxa"/>
          </w:tcPr>
          <w:p w14:paraId="0B2101F8" w14:textId="08AAD04E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 xml:space="preserve">Prof. Dr. Kezban Nur </w:t>
            </w:r>
            <w:proofErr w:type="spellStart"/>
            <w:r w:rsidRPr="00927675">
              <w:rPr>
                <w:rFonts w:ascii="Times New Roman" w:eastAsia="Calibri" w:hAnsi="Times New Roman" w:cs="Times New Roman"/>
                <w:bCs/>
              </w:rPr>
              <w:t>Pilancı</w:t>
            </w:r>
            <w:proofErr w:type="spellEnd"/>
          </w:p>
        </w:tc>
      </w:tr>
      <w:tr w:rsidR="00501A8A" w:rsidRPr="003B3EBB" w14:paraId="6213B78B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3E5871D4" w14:textId="77777777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176BF70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9752E0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0F74B1C5" w14:textId="610A3AB7" w:rsidR="00501A8A" w:rsidRPr="009D357D" w:rsidRDefault="00AD2FD0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D357D">
              <w:rPr>
                <w:rFonts w:ascii="Times New Roman" w:eastAsia="Calibri" w:hAnsi="Times New Roman" w:cs="Times New Roman"/>
                <w:bCs/>
              </w:rPr>
              <w:t>Kardiyovasküler</w:t>
            </w:r>
            <w:proofErr w:type="spellEnd"/>
            <w:r w:rsidRPr="009D357D">
              <w:rPr>
                <w:rFonts w:ascii="Times New Roman" w:eastAsia="Calibri" w:hAnsi="Times New Roman" w:cs="Times New Roman"/>
                <w:bCs/>
              </w:rPr>
              <w:t xml:space="preserve"> sistem muayenesi   </w:t>
            </w:r>
          </w:p>
        </w:tc>
        <w:tc>
          <w:tcPr>
            <w:tcW w:w="3263" w:type="dxa"/>
          </w:tcPr>
          <w:p w14:paraId="0AD48E83" w14:textId="567F0FC8" w:rsidR="00501A8A" w:rsidRPr="009D357D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D357D">
              <w:rPr>
                <w:rFonts w:ascii="Times New Roman" w:hAnsi="Times New Roman" w:cs="Times New Roman"/>
              </w:rPr>
              <w:t>Öğr</w:t>
            </w:r>
            <w:proofErr w:type="spellEnd"/>
            <w:r w:rsidRPr="009D357D">
              <w:rPr>
                <w:rFonts w:ascii="Times New Roman" w:hAnsi="Times New Roman" w:cs="Times New Roman"/>
              </w:rPr>
              <w:t xml:space="preserve">. Üyesi Dr. Ömür Kayıkçı </w:t>
            </w:r>
          </w:p>
        </w:tc>
      </w:tr>
      <w:tr w:rsidR="00501A8A" w:rsidRPr="003B3EBB" w14:paraId="5229A99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3F1A828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08CCD8BB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</w:t>
            </w:r>
          </w:p>
        </w:tc>
        <w:tc>
          <w:tcPr>
            <w:tcW w:w="3263" w:type="dxa"/>
          </w:tcPr>
          <w:p w14:paraId="35A33B60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393891C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235CE0C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3D27E59F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3EA0C87F" w14:textId="1FA546AA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5BC7D598" w14:textId="77777777" w:rsidTr="00F43CA7">
        <w:trPr>
          <w:gridAfter w:val="2"/>
          <w:wAfter w:w="5676" w:type="dxa"/>
          <w:trHeight w:val="367"/>
        </w:trPr>
        <w:tc>
          <w:tcPr>
            <w:tcW w:w="2552" w:type="dxa"/>
          </w:tcPr>
          <w:p w14:paraId="4A3D000B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213778CB" w14:textId="77777777" w:rsidR="00501A8A" w:rsidRPr="0060353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başı olgu tartışması       </w:t>
            </w:r>
          </w:p>
          <w:p w14:paraId="19C3B1E0" w14:textId="764EF04D" w:rsidR="00501A8A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  <w:p w14:paraId="4D65C1D1" w14:textId="53C954E7" w:rsidR="00501A8A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  <w:p w14:paraId="6DCB03EC" w14:textId="2062650E" w:rsidR="00501A8A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  <w:p w14:paraId="79CB8859" w14:textId="77777777" w:rsidR="00501A8A" w:rsidRPr="0060353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  <w:p w14:paraId="038BA4A9" w14:textId="77777777" w:rsidR="00501A8A" w:rsidRPr="0060353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                                                 </w:t>
            </w:r>
          </w:p>
        </w:tc>
        <w:tc>
          <w:tcPr>
            <w:tcW w:w="3263" w:type="dxa"/>
          </w:tcPr>
          <w:p w14:paraId="1F38A969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68FCD4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FFC000"/>
          </w:tcPr>
          <w:p w14:paraId="1C5A07C1" w14:textId="77777777" w:rsidR="00501A8A" w:rsidRPr="00927675" w:rsidRDefault="00501A8A" w:rsidP="00501A8A">
            <w:pPr>
              <w:numPr>
                <w:ilvl w:val="0"/>
                <w:numId w:val="4"/>
              </w:numPr>
              <w:spacing w:line="120" w:lineRule="atLeast"/>
              <w:ind w:left="-5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8. HAFTA</w:t>
            </w:r>
          </w:p>
        </w:tc>
        <w:tc>
          <w:tcPr>
            <w:tcW w:w="5103" w:type="dxa"/>
            <w:shd w:val="clear" w:color="auto" w:fill="FFC000"/>
          </w:tcPr>
          <w:p w14:paraId="44E8414B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KONU</w:t>
            </w:r>
          </w:p>
        </w:tc>
        <w:tc>
          <w:tcPr>
            <w:tcW w:w="3263" w:type="dxa"/>
            <w:shd w:val="clear" w:color="auto" w:fill="FFC000"/>
          </w:tcPr>
          <w:p w14:paraId="1D1DAD58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</w:tr>
      <w:tr w:rsidR="00501A8A" w:rsidRPr="003B3EBB" w14:paraId="782DF07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3F3FDAE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27.10.2025 PAZARTESİ</w:t>
            </w:r>
          </w:p>
          <w:p w14:paraId="69C0BDC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223D7774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3" w:type="dxa"/>
          </w:tcPr>
          <w:p w14:paraId="2B1C4FCB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01A8A" w:rsidRPr="003B3EBB" w14:paraId="3B529317" w14:textId="77777777" w:rsidTr="00F43CA7">
        <w:trPr>
          <w:gridAfter w:val="2"/>
          <w:wAfter w:w="5676" w:type="dxa"/>
          <w:trHeight w:val="195"/>
        </w:trPr>
        <w:tc>
          <w:tcPr>
            <w:tcW w:w="2552" w:type="dxa"/>
          </w:tcPr>
          <w:p w14:paraId="156FF22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 </w:t>
            </w:r>
          </w:p>
        </w:tc>
        <w:tc>
          <w:tcPr>
            <w:tcW w:w="5103" w:type="dxa"/>
          </w:tcPr>
          <w:p w14:paraId="02A8CC9C" w14:textId="1ABB402E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03535">
              <w:rPr>
                <w:rFonts w:ascii="Times New Roman" w:eastAsia="Calibri" w:hAnsi="Times New Roman" w:cs="Times New Roman"/>
                <w:bCs/>
              </w:rPr>
              <w:t>Genito</w:t>
            </w:r>
            <w:proofErr w:type="spellEnd"/>
            <w:r w:rsidRPr="00603535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  <w:bCs/>
              </w:rPr>
              <w:t>üriner</w:t>
            </w:r>
            <w:proofErr w:type="spellEnd"/>
            <w:r w:rsidRPr="00603535">
              <w:rPr>
                <w:rFonts w:ascii="Times New Roman" w:eastAsia="Calibri" w:hAnsi="Times New Roman" w:cs="Times New Roman"/>
                <w:bCs/>
              </w:rPr>
              <w:t xml:space="preserve"> sistem muayenesi </w:t>
            </w:r>
          </w:p>
        </w:tc>
        <w:tc>
          <w:tcPr>
            <w:tcW w:w="3263" w:type="dxa"/>
          </w:tcPr>
          <w:p w14:paraId="20BE3060" w14:textId="5A6AFF99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  <w:bCs/>
              </w:rPr>
              <w:t>Prof. Dr. Gökhan Temiz</w:t>
            </w:r>
          </w:p>
        </w:tc>
      </w:tr>
      <w:tr w:rsidR="00501A8A" w:rsidRPr="003B3EBB" w14:paraId="0655672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9E1BD6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</w:t>
            </w:r>
          </w:p>
        </w:tc>
        <w:tc>
          <w:tcPr>
            <w:tcW w:w="5103" w:type="dxa"/>
            <w:shd w:val="clear" w:color="auto" w:fill="auto"/>
          </w:tcPr>
          <w:p w14:paraId="142B4540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</w:t>
            </w:r>
          </w:p>
        </w:tc>
        <w:tc>
          <w:tcPr>
            <w:tcW w:w="3263" w:type="dxa"/>
          </w:tcPr>
          <w:p w14:paraId="5B0C6A43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2B142C0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56322B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17371D93" w14:textId="1C99DC29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03535">
              <w:rPr>
                <w:rFonts w:ascii="Times New Roman" w:eastAsia="Calibri" w:hAnsi="Times New Roman" w:cs="Times New Roman"/>
                <w:bCs/>
              </w:rPr>
              <w:t>Kardiyovasküler</w:t>
            </w:r>
            <w:proofErr w:type="spellEnd"/>
            <w:r w:rsidRPr="00603535">
              <w:rPr>
                <w:rFonts w:ascii="Times New Roman" w:eastAsia="Calibri" w:hAnsi="Times New Roman" w:cs="Times New Roman"/>
                <w:bCs/>
              </w:rPr>
              <w:t xml:space="preserve"> sistem muayenesi              </w:t>
            </w:r>
          </w:p>
        </w:tc>
        <w:tc>
          <w:tcPr>
            <w:tcW w:w="3263" w:type="dxa"/>
          </w:tcPr>
          <w:p w14:paraId="38763D23" w14:textId="68DD7245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27675">
              <w:rPr>
                <w:rFonts w:ascii="Times New Roman" w:hAnsi="Times New Roman" w:cs="Times New Roman"/>
              </w:rPr>
              <w:t>Öğr</w:t>
            </w:r>
            <w:proofErr w:type="spellEnd"/>
            <w:r w:rsidRPr="00927675">
              <w:rPr>
                <w:rFonts w:ascii="Times New Roman" w:hAnsi="Times New Roman" w:cs="Times New Roman"/>
              </w:rPr>
              <w:t>. Üyesi Dr. Ömür Kayıkçı</w:t>
            </w:r>
          </w:p>
        </w:tc>
      </w:tr>
      <w:tr w:rsidR="00501A8A" w:rsidRPr="003B3EBB" w14:paraId="4CAC82B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FEABB6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2B2324BF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7E45892D" w14:textId="30DFEE9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09362C9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111FEB52" w14:textId="77777777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3DEB3AC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141832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49502EC0" w14:textId="5098F59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241E6A92" w14:textId="2FD43CBE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3DE7FB0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43AD909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60A4E198" w14:textId="395A01C5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Uygulama </w:t>
            </w:r>
          </w:p>
        </w:tc>
        <w:tc>
          <w:tcPr>
            <w:tcW w:w="3263" w:type="dxa"/>
          </w:tcPr>
          <w:p w14:paraId="306F6E52" w14:textId="7C2B1891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969C39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7973BE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4FE2C5E5" w14:textId="77777777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49CEB104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468D7D2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981493B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3FE319F3" w14:textId="77777777" w:rsidR="00501A8A" w:rsidRPr="0060353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06675DFE" w14:textId="61435F33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392DE63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199D05E8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28.10.2025 SALI</w:t>
            </w:r>
          </w:p>
          <w:p w14:paraId="65EBC65D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2125D12D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42D67AB2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6677EB9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30E5A6D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</w:tcPr>
          <w:p w14:paraId="753F7926" w14:textId="541734B0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Serbest Çalışma                                                              </w:t>
            </w:r>
          </w:p>
        </w:tc>
        <w:tc>
          <w:tcPr>
            <w:tcW w:w="3263" w:type="dxa"/>
          </w:tcPr>
          <w:p w14:paraId="1F17933A" w14:textId="664C6C09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676EE1E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2196D42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3256C300" w14:textId="194D2D70" w:rsidR="00501A8A" w:rsidRPr="00603535" w:rsidRDefault="00501A8A" w:rsidP="00501A8A">
            <w:pPr>
              <w:rPr>
                <w:rFonts w:ascii="Times New Roman" w:eastAsia="Calibri" w:hAnsi="Times New Roman" w:cs="Times New Roman"/>
                <w:bCs/>
                <w:iCs/>
              </w:rPr>
            </w:pPr>
            <w:r w:rsidRPr="00603535">
              <w:rPr>
                <w:rFonts w:ascii="Times New Roman" w:eastAsia="Calibri" w:hAnsi="Times New Roman" w:cs="Times New Roman"/>
                <w:bCs/>
              </w:rPr>
              <w:t xml:space="preserve">Solunum sistemi </w:t>
            </w:r>
          </w:p>
        </w:tc>
        <w:tc>
          <w:tcPr>
            <w:tcW w:w="3263" w:type="dxa"/>
          </w:tcPr>
          <w:p w14:paraId="4583AC1E" w14:textId="785A840B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hAnsi="Times New Roman" w:cs="Times New Roman"/>
              </w:rPr>
              <w:t xml:space="preserve">Prof. Dr. Salih Boğa  </w:t>
            </w:r>
          </w:p>
        </w:tc>
      </w:tr>
      <w:tr w:rsidR="00501A8A" w:rsidRPr="003B3EBB" w14:paraId="661C18F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23DE119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1954EB07" w14:textId="44524C45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iCs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69C92EFA" w14:textId="2444C2DE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16D103B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5EF5B382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12F479E4" w14:textId="7CF48348" w:rsidR="00501A8A" w:rsidRPr="00603535" w:rsidRDefault="00501A8A" w:rsidP="00501A8A">
            <w:pPr>
              <w:rPr>
                <w:rFonts w:ascii="Times New Roman" w:eastAsia="Calibri" w:hAnsi="Times New Roman" w:cs="Times New Roman"/>
                <w:bCs/>
                <w:iCs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47F4D660" w14:textId="4B5D49AE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5B8D2470" w14:textId="371D5F2C" w:rsidTr="00441470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7CD8F2A6" w14:textId="5CBE462F" w:rsidR="00501A8A" w:rsidRPr="0060353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60353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7C0996D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50BBB195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  <w:shd w:val="clear" w:color="auto" w:fill="auto"/>
          </w:tcPr>
          <w:p w14:paraId="4B987340" w14:textId="7754CE21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>Literatür-Seminer</w:t>
            </w:r>
            <w:r w:rsidRPr="00603535">
              <w:rPr>
                <w:rFonts w:ascii="Times New Roman" w:eastAsia="Calibri" w:hAnsi="Times New Roman" w:cs="Times New Roman"/>
                <w:bCs/>
              </w:rPr>
              <w:t xml:space="preserve">                                                            </w:t>
            </w:r>
          </w:p>
        </w:tc>
        <w:tc>
          <w:tcPr>
            <w:tcW w:w="3263" w:type="dxa"/>
          </w:tcPr>
          <w:p w14:paraId="328A3B16" w14:textId="0B74C1D3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5D65A472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16ED1D9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2193D43D" w14:textId="6A64A10B" w:rsidR="00501A8A" w:rsidRPr="00D4299F" w:rsidRDefault="00AD2FD0" w:rsidP="00501A8A">
            <w:pPr>
              <w:rPr>
                <w:rFonts w:ascii="Times New Roman" w:eastAsia="Calibri" w:hAnsi="Times New Roman" w:cs="Times New Roman"/>
                <w:highlight w:val="green"/>
              </w:rPr>
            </w:pPr>
            <w:proofErr w:type="spellStart"/>
            <w:r w:rsidRPr="00603535">
              <w:rPr>
                <w:rFonts w:ascii="Times New Roman" w:eastAsia="Calibri" w:hAnsi="Times New Roman" w:cs="Times New Roman"/>
                <w:bCs/>
              </w:rPr>
              <w:t>Kardiyovasküler</w:t>
            </w:r>
            <w:proofErr w:type="spellEnd"/>
            <w:r w:rsidRPr="00603535">
              <w:rPr>
                <w:rFonts w:ascii="Times New Roman" w:eastAsia="Calibri" w:hAnsi="Times New Roman" w:cs="Times New Roman"/>
                <w:bCs/>
              </w:rPr>
              <w:t xml:space="preserve"> sistem muayenesi              </w:t>
            </w:r>
          </w:p>
        </w:tc>
        <w:tc>
          <w:tcPr>
            <w:tcW w:w="3263" w:type="dxa"/>
          </w:tcPr>
          <w:p w14:paraId="3F41E11B" w14:textId="3EC3FF1D" w:rsidR="00501A8A" w:rsidRPr="00AD2FD0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AD2FD0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D2FD0">
              <w:rPr>
                <w:rFonts w:ascii="Times New Roman" w:hAnsi="Times New Roman" w:cs="Times New Roman"/>
                <w:iCs/>
              </w:rPr>
              <w:t>Öğr</w:t>
            </w:r>
            <w:proofErr w:type="spellEnd"/>
            <w:r w:rsidRPr="00AD2FD0">
              <w:rPr>
                <w:rFonts w:ascii="Times New Roman" w:hAnsi="Times New Roman" w:cs="Times New Roman"/>
                <w:iCs/>
              </w:rPr>
              <w:t>. Üyesi Dr. Ömür Kayıkçı</w:t>
            </w:r>
          </w:p>
        </w:tc>
      </w:tr>
      <w:tr w:rsidR="00501A8A" w:rsidRPr="003B3EBB" w14:paraId="1B93131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1F6288E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2229BC96" w14:textId="5C749F1A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36349DB6" w14:textId="010893BF" w:rsidR="00501A8A" w:rsidRPr="00AD2FD0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AD2FD0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5AA089D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shd w:val="clear" w:color="auto" w:fill="auto"/>
          </w:tcPr>
          <w:p w14:paraId="744FB670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3116CE2A" w14:textId="4118BE0F" w:rsidR="00501A8A" w:rsidRPr="0060353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bCs/>
              </w:rPr>
            </w:pPr>
            <w:r w:rsidRPr="00603535">
              <w:rPr>
                <w:rFonts w:ascii="Times New Roman" w:eastAsia="Calibri" w:hAnsi="Times New Roman" w:cs="Times New Roman"/>
              </w:rPr>
              <w:t xml:space="preserve">Hasta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basi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03535">
              <w:rPr>
                <w:rFonts w:ascii="Times New Roman" w:eastAsia="Calibri" w:hAnsi="Times New Roman" w:cs="Times New Roman"/>
              </w:rPr>
              <w:t>egitimi</w:t>
            </w:r>
            <w:proofErr w:type="spellEnd"/>
            <w:r w:rsidRPr="00603535">
              <w:rPr>
                <w:rFonts w:ascii="Times New Roman" w:eastAsia="Calibri" w:hAnsi="Times New Roman" w:cs="Times New Roman"/>
              </w:rPr>
              <w:t xml:space="preserve">-Klinik uygulama                               </w:t>
            </w:r>
          </w:p>
        </w:tc>
        <w:tc>
          <w:tcPr>
            <w:tcW w:w="3263" w:type="dxa"/>
          </w:tcPr>
          <w:p w14:paraId="52EFF540" w14:textId="6D401DB7" w:rsidR="00501A8A" w:rsidRPr="00927675" w:rsidRDefault="00501A8A" w:rsidP="00501A8A">
            <w:pPr>
              <w:rPr>
                <w:rFonts w:ascii="Times New Roman" w:eastAsia="Calibri" w:hAnsi="Times New Roman" w:cs="Times New Roman"/>
                <w:bCs/>
              </w:rPr>
            </w:pPr>
            <w:r w:rsidRPr="00927675">
              <w:rPr>
                <w:rFonts w:ascii="Times New Roman" w:eastAsia="Calibri" w:hAnsi="Times New Roman" w:cs="Times New Roman"/>
              </w:rPr>
              <w:t>Tüm öğretim üyeleri</w:t>
            </w:r>
          </w:p>
        </w:tc>
      </w:tr>
      <w:tr w:rsidR="00501A8A" w:rsidRPr="003B3EBB" w14:paraId="20F151A4" w14:textId="77777777" w:rsidTr="00441470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vAlign w:val="center"/>
          </w:tcPr>
          <w:p w14:paraId="65327050" w14:textId="050B9D18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</w:p>
          <w:p w14:paraId="1C9B2763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92767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29.10.2025 ÇARŞAMBA                         CUMHURİYET BAYRAMI</w:t>
            </w:r>
          </w:p>
          <w:p w14:paraId="56C36472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5C9DA24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8985AE1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27675">
              <w:rPr>
                <w:rFonts w:ascii="Times New Roman" w:eastAsia="Calibri" w:hAnsi="Times New Roman" w:cs="Times New Roman"/>
                <w:b/>
                <w:lang w:eastAsia="en-US"/>
              </w:rPr>
              <w:t>30.10.2025 PERŞEMBE</w:t>
            </w:r>
          </w:p>
          <w:p w14:paraId="75ACF688" w14:textId="2F3969B0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077AA59D" w14:textId="77777777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07302239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309CE49D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4D5CD7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</w:tcPr>
          <w:p w14:paraId="7937C2EA" w14:textId="54E08109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6B3D7ACC" w14:textId="1CD98DD5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401691C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0DFB224C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  <w:shd w:val="clear" w:color="auto" w:fill="auto"/>
          </w:tcPr>
          <w:p w14:paraId="765F671E" w14:textId="2DF76C37" w:rsidR="00501A8A" w:rsidRPr="00927675" w:rsidRDefault="00501A8A" w:rsidP="00501A8A">
            <w:pPr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3263" w:type="dxa"/>
          </w:tcPr>
          <w:p w14:paraId="4503DBDD" w14:textId="43C31488" w:rsidR="00501A8A" w:rsidRPr="00927675" w:rsidRDefault="00501A8A" w:rsidP="00501A8A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01A8A" w:rsidRPr="003B3EBB" w14:paraId="244DF639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CE2D5E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65360179" w14:textId="673CE81C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263" w:type="dxa"/>
          </w:tcPr>
          <w:p w14:paraId="63E35C04" w14:textId="07FF4669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1BE036D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DEBAA58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34F2D04E" w14:textId="175FDA69" w:rsidR="00501A8A" w:rsidRPr="00927675" w:rsidRDefault="00501A8A" w:rsidP="00501A8A">
            <w:pPr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263" w:type="dxa"/>
          </w:tcPr>
          <w:p w14:paraId="622E0E1C" w14:textId="26A15C54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619F75D5" w14:textId="77777777" w:rsidTr="00381A55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  <w:vAlign w:val="center"/>
          </w:tcPr>
          <w:p w14:paraId="03A4BAD0" w14:textId="77777777" w:rsidR="00501A8A" w:rsidRPr="00927675" w:rsidRDefault="00501A8A" w:rsidP="00501A8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color w:val="00B050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3870757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D785607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  <w:shd w:val="clear" w:color="auto" w:fill="auto"/>
          </w:tcPr>
          <w:p w14:paraId="4C8928BA" w14:textId="3C09B7F9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63" w:type="dxa"/>
          </w:tcPr>
          <w:p w14:paraId="44EC4DC6" w14:textId="762672A9" w:rsidR="00501A8A" w:rsidRPr="00927675" w:rsidRDefault="00501A8A" w:rsidP="00501A8A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01A8A" w:rsidRPr="003B3EBB" w14:paraId="7464BEC6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D57AD46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379F3C1C" w14:textId="471B285A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72D1C44D" w14:textId="5BE3A419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69D1217B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57F7950F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501E4647" w14:textId="13A1D2D8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347AE5DD" w14:textId="77E7D34B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3B8CF23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6FE4F7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353C4627" w14:textId="3BC39DDD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645C148B" w14:textId="42225FD7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01A8A" w:rsidRPr="003B3EBB" w14:paraId="7C76F0CE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57003CBA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</w:p>
          <w:p w14:paraId="3582401A" w14:textId="60E1F1A5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  <w:b/>
              </w:rPr>
              <w:t>31.10.</w:t>
            </w:r>
            <w:proofErr w:type="gramStart"/>
            <w:r w:rsidRPr="00927675">
              <w:rPr>
                <w:rFonts w:ascii="Times New Roman" w:eastAsia="Calibri" w:hAnsi="Times New Roman" w:cs="Times New Roman"/>
                <w:b/>
              </w:rPr>
              <w:t>2025  CUMA</w:t>
            </w:r>
            <w:proofErr w:type="gramEnd"/>
          </w:p>
          <w:p w14:paraId="46057C9E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5B8A86DF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6C65122B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20CB995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300EF98" w14:textId="39C6245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5103" w:type="dxa"/>
          </w:tcPr>
          <w:p w14:paraId="25F458DC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2A01C411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385D15A5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DC67E4A" w14:textId="016CF6D9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5103" w:type="dxa"/>
          </w:tcPr>
          <w:p w14:paraId="02E7B501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0E178BDB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78AE1B01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614378D" w14:textId="4C46A31F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5103" w:type="dxa"/>
          </w:tcPr>
          <w:p w14:paraId="30A4098B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200EF3DD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3B2637F8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4A4EFEA2" w14:textId="4CECB042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5103" w:type="dxa"/>
          </w:tcPr>
          <w:p w14:paraId="538B5DB3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2496757E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4C1ACCFF" w14:textId="77777777" w:rsidTr="00C03948">
        <w:trPr>
          <w:gridAfter w:val="2"/>
          <w:wAfter w:w="5676" w:type="dxa"/>
          <w:trHeight w:val="170"/>
        </w:trPr>
        <w:tc>
          <w:tcPr>
            <w:tcW w:w="10918" w:type="dxa"/>
            <w:gridSpan w:val="3"/>
            <w:shd w:val="clear" w:color="auto" w:fill="FFFF00"/>
          </w:tcPr>
          <w:p w14:paraId="6232A618" w14:textId="31BBF4FC" w:rsidR="00501A8A" w:rsidRPr="00927675" w:rsidRDefault="00501A8A" w:rsidP="00501A8A">
            <w:pPr>
              <w:jc w:val="center"/>
              <w:rPr>
                <w:rFonts w:ascii="Times New Roman" w:eastAsia="Calibri" w:hAnsi="Times New Roman" w:cs="Times New Roman"/>
                <w:w w:val="99"/>
              </w:rPr>
            </w:pPr>
            <w:r w:rsidRPr="00927675">
              <w:rPr>
                <w:rFonts w:ascii="Times New Roman" w:eastAsia="Calibri" w:hAnsi="Times New Roman" w:cs="Times New Roman"/>
                <w:highlight w:val="yellow"/>
              </w:rPr>
              <w:t>ÖĞLE ARASI</w:t>
            </w:r>
          </w:p>
        </w:tc>
      </w:tr>
      <w:tr w:rsidR="00501A8A" w:rsidRPr="003B3EBB" w14:paraId="6848199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3517D349" w14:textId="7D676605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5103" w:type="dxa"/>
          </w:tcPr>
          <w:p w14:paraId="6E117062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2E1149C7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34383B5F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350B3B3" w14:textId="02C1BCDD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5103" w:type="dxa"/>
          </w:tcPr>
          <w:p w14:paraId="1A0A9FDD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24A39FDA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64B48FB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6C4A88CC" w14:textId="5D772541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5103" w:type="dxa"/>
          </w:tcPr>
          <w:p w14:paraId="026ED96C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7197B981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46D574B4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DF92D39" w14:textId="3EDD0695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927675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5103" w:type="dxa"/>
          </w:tcPr>
          <w:p w14:paraId="5B48DF30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15A71B78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5DAAF4CC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  <w:vAlign w:val="center"/>
          </w:tcPr>
          <w:p w14:paraId="4A6D0B11" w14:textId="77777777" w:rsidR="00501A8A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b/>
              </w:rPr>
            </w:pPr>
          </w:p>
          <w:p w14:paraId="027E1AAB" w14:textId="4B18B85B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03.11.2025 </w:t>
            </w:r>
            <w:r w:rsidRPr="00927675">
              <w:rPr>
                <w:rFonts w:ascii="Times New Roman" w:eastAsia="Calibri" w:hAnsi="Times New Roman" w:cs="Times New Roman"/>
                <w:b/>
              </w:rPr>
              <w:t>PAZARTESİ</w:t>
            </w:r>
          </w:p>
          <w:p w14:paraId="0D7CAA44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103" w:type="dxa"/>
          </w:tcPr>
          <w:p w14:paraId="029CB565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50E78A21" w14:textId="77777777" w:rsidR="00501A8A" w:rsidRPr="00927675" w:rsidRDefault="00501A8A" w:rsidP="00501A8A">
            <w:pPr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6897697A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A011255" w14:textId="739EE1B8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  <w:b/>
              </w:rPr>
              <w:t xml:space="preserve">09:30-10:15              </w:t>
            </w:r>
          </w:p>
        </w:tc>
        <w:tc>
          <w:tcPr>
            <w:tcW w:w="5103" w:type="dxa"/>
          </w:tcPr>
          <w:p w14:paraId="16293EB1" w14:textId="70D5D58D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 xml:space="preserve">Yazılı Sınav                                               </w:t>
            </w:r>
          </w:p>
        </w:tc>
        <w:tc>
          <w:tcPr>
            <w:tcW w:w="3263" w:type="dxa"/>
          </w:tcPr>
          <w:p w14:paraId="4756D0DC" w14:textId="65892435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>Tüm Öğretim Elemanları</w:t>
            </w:r>
          </w:p>
        </w:tc>
      </w:tr>
      <w:tr w:rsidR="00501A8A" w:rsidRPr="003B3EBB" w14:paraId="78D73AE7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13B65A32" w14:textId="593EE89C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  <w:b/>
              </w:rPr>
              <w:t>10:30-11:15</w:t>
            </w:r>
          </w:p>
        </w:tc>
        <w:tc>
          <w:tcPr>
            <w:tcW w:w="5103" w:type="dxa"/>
          </w:tcPr>
          <w:p w14:paraId="55AEE0B7" w14:textId="77777777" w:rsidR="00501A8A" w:rsidRPr="00927675" w:rsidRDefault="00501A8A" w:rsidP="00501A8A">
            <w:pPr>
              <w:spacing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</w:tcPr>
          <w:p w14:paraId="30EFC14B" w14:textId="77777777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w w:val="99"/>
              </w:rPr>
            </w:pPr>
          </w:p>
        </w:tc>
      </w:tr>
      <w:tr w:rsidR="00501A8A" w:rsidRPr="003B3EBB" w14:paraId="45308700" w14:textId="77777777" w:rsidTr="00F43CA7">
        <w:trPr>
          <w:gridAfter w:val="2"/>
          <w:wAfter w:w="5676" w:type="dxa"/>
          <w:trHeight w:val="170"/>
        </w:trPr>
        <w:tc>
          <w:tcPr>
            <w:tcW w:w="2552" w:type="dxa"/>
          </w:tcPr>
          <w:p w14:paraId="73FB95E4" w14:textId="72BCF6D4" w:rsidR="00501A8A" w:rsidRPr="00927675" w:rsidRDefault="00501A8A" w:rsidP="00501A8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  <w:b/>
              </w:rPr>
              <w:t>11:30-12:15</w:t>
            </w:r>
          </w:p>
        </w:tc>
        <w:tc>
          <w:tcPr>
            <w:tcW w:w="5103" w:type="dxa"/>
          </w:tcPr>
          <w:p w14:paraId="15B25447" w14:textId="4135F13B" w:rsidR="00501A8A" w:rsidRPr="00927675" w:rsidRDefault="00501A8A" w:rsidP="00501A8A">
            <w:pPr>
              <w:spacing w:line="220" w:lineRule="exact"/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  <w:position w:val="1"/>
              </w:rPr>
              <w:t xml:space="preserve">Sözlü Sınav                                                                          </w:t>
            </w:r>
          </w:p>
        </w:tc>
        <w:tc>
          <w:tcPr>
            <w:tcW w:w="3263" w:type="dxa"/>
          </w:tcPr>
          <w:p w14:paraId="7557D26D" w14:textId="7D440F18" w:rsidR="00501A8A" w:rsidRPr="00927675" w:rsidRDefault="00501A8A" w:rsidP="00501A8A">
            <w:pPr>
              <w:rPr>
                <w:rFonts w:ascii="Times New Roman" w:eastAsia="Calibri" w:hAnsi="Times New Roman" w:cs="Times New Roman"/>
              </w:rPr>
            </w:pPr>
            <w:r w:rsidRPr="00927675">
              <w:rPr>
                <w:rFonts w:ascii="Times New Roman" w:hAnsi="Times New Roman" w:cs="Times New Roman"/>
              </w:rPr>
              <w:t>Tüm Öğretim Elemanları</w:t>
            </w:r>
          </w:p>
        </w:tc>
      </w:tr>
    </w:tbl>
    <w:p w14:paraId="71B7D7F3" w14:textId="77777777" w:rsidR="003B3EBB" w:rsidRPr="003B3EBB" w:rsidRDefault="003B3EBB" w:rsidP="003B3EBB">
      <w:pPr>
        <w:rPr>
          <w:rFonts w:ascii="Calibri" w:eastAsia="Calibri" w:hAnsi="Calibri" w:cs="Times New Roman"/>
          <w:sz w:val="18"/>
          <w:szCs w:val="18"/>
        </w:rPr>
      </w:pPr>
    </w:p>
    <w:sectPr w:rsidR="003B3EBB" w:rsidRPr="003B3EBB" w:rsidSect="00A55C7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D78912"/>
    <w:multiLevelType w:val="singleLevel"/>
    <w:tmpl w:val="F8D78912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1FC4D48"/>
    <w:multiLevelType w:val="hybridMultilevel"/>
    <w:tmpl w:val="F62EFDB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154627"/>
    <w:multiLevelType w:val="singleLevel"/>
    <w:tmpl w:val="12154627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21E058AC"/>
    <w:multiLevelType w:val="multilevel"/>
    <w:tmpl w:val="21E05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8B27F"/>
    <w:multiLevelType w:val="singleLevel"/>
    <w:tmpl w:val="3008B27F"/>
    <w:lvl w:ilvl="0">
      <w:start w:val="1"/>
      <w:numFmt w:val="upperLetter"/>
      <w:suff w:val="space"/>
      <w:lvlText w:val="%1."/>
      <w:lvlJc w:val="left"/>
    </w:lvl>
  </w:abstractNum>
  <w:abstractNum w:abstractNumId="5" w15:restartNumberingAfterBreak="0">
    <w:nsid w:val="59456785"/>
    <w:multiLevelType w:val="hybridMultilevel"/>
    <w:tmpl w:val="4E742D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4BD4B"/>
    <w:multiLevelType w:val="singleLevel"/>
    <w:tmpl w:val="62E4BD4B"/>
    <w:lvl w:ilvl="0">
      <w:start w:val="1"/>
      <w:numFmt w:val="upperLetter"/>
      <w:suff w:val="space"/>
      <w:lvlText w:val="%1."/>
      <w:lvlJc w:val="left"/>
    </w:lvl>
  </w:abstractNum>
  <w:abstractNum w:abstractNumId="7" w15:restartNumberingAfterBreak="0">
    <w:nsid w:val="73D91959"/>
    <w:multiLevelType w:val="hybridMultilevel"/>
    <w:tmpl w:val="03763FC6"/>
    <w:lvl w:ilvl="0" w:tplc="A394D2E4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54"/>
    <w:rsid w:val="00004AB8"/>
    <w:rsid w:val="000151B9"/>
    <w:rsid w:val="000245D0"/>
    <w:rsid w:val="00031A88"/>
    <w:rsid w:val="00041A53"/>
    <w:rsid w:val="00042FFB"/>
    <w:rsid w:val="00052B20"/>
    <w:rsid w:val="0005302F"/>
    <w:rsid w:val="0005551C"/>
    <w:rsid w:val="00057A81"/>
    <w:rsid w:val="00074CD0"/>
    <w:rsid w:val="000933CA"/>
    <w:rsid w:val="00096B7B"/>
    <w:rsid w:val="000A24D3"/>
    <w:rsid w:val="000B3B8D"/>
    <w:rsid w:val="000C4996"/>
    <w:rsid w:val="000C657E"/>
    <w:rsid w:val="00100C83"/>
    <w:rsid w:val="00121033"/>
    <w:rsid w:val="00130339"/>
    <w:rsid w:val="001477C3"/>
    <w:rsid w:val="00181B6A"/>
    <w:rsid w:val="001A0EA0"/>
    <w:rsid w:val="001E56E2"/>
    <w:rsid w:val="00202DEA"/>
    <w:rsid w:val="0024557D"/>
    <w:rsid w:val="002A3465"/>
    <w:rsid w:val="002C149D"/>
    <w:rsid w:val="002E57D5"/>
    <w:rsid w:val="002F1813"/>
    <w:rsid w:val="00302D61"/>
    <w:rsid w:val="00316A5D"/>
    <w:rsid w:val="00355EF0"/>
    <w:rsid w:val="00356078"/>
    <w:rsid w:val="003713CD"/>
    <w:rsid w:val="00372567"/>
    <w:rsid w:val="003748AB"/>
    <w:rsid w:val="00381A55"/>
    <w:rsid w:val="00385A89"/>
    <w:rsid w:val="003A2954"/>
    <w:rsid w:val="003B3EBB"/>
    <w:rsid w:val="003D3F4F"/>
    <w:rsid w:val="003E581C"/>
    <w:rsid w:val="00441470"/>
    <w:rsid w:val="00491C97"/>
    <w:rsid w:val="004A5783"/>
    <w:rsid w:val="004B37CD"/>
    <w:rsid w:val="004D56B5"/>
    <w:rsid w:val="004E52E5"/>
    <w:rsid w:val="004F3994"/>
    <w:rsid w:val="004F75D6"/>
    <w:rsid w:val="00501A8A"/>
    <w:rsid w:val="00531BF0"/>
    <w:rsid w:val="00543522"/>
    <w:rsid w:val="005448CB"/>
    <w:rsid w:val="00545171"/>
    <w:rsid w:val="00556399"/>
    <w:rsid w:val="0057175C"/>
    <w:rsid w:val="00573C84"/>
    <w:rsid w:val="005A138E"/>
    <w:rsid w:val="005A49F7"/>
    <w:rsid w:val="00603535"/>
    <w:rsid w:val="00645F3F"/>
    <w:rsid w:val="00653D56"/>
    <w:rsid w:val="00680C5A"/>
    <w:rsid w:val="006B4C51"/>
    <w:rsid w:val="006C6278"/>
    <w:rsid w:val="00720C50"/>
    <w:rsid w:val="0075149F"/>
    <w:rsid w:val="0079203A"/>
    <w:rsid w:val="007A5C00"/>
    <w:rsid w:val="007B4C4A"/>
    <w:rsid w:val="007E28C2"/>
    <w:rsid w:val="00840647"/>
    <w:rsid w:val="00844158"/>
    <w:rsid w:val="00854816"/>
    <w:rsid w:val="00864D0A"/>
    <w:rsid w:val="00870EB4"/>
    <w:rsid w:val="00876190"/>
    <w:rsid w:val="008D358E"/>
    <w:rsid w:val="00916862"/>
    <w:rsid w:val="00927675"/>
    <w:rsid w:val="00935610"/>
    <w:rsid w:val="00960520"/>
    <w:rsid w:val="00963BA6"/>
    <w:rsid w:val="00975877"/>
    <w:rsid w:val="00996394"/>
    <w:rsid w:val="009970B4"/>
    <w:rsid w:val="009C0A7B"/>
    <w:rsid w:val="009D2FF0"/>
    <w:rsid w:val="009D357D"/>
    <w:rsid w:val="00A04771"/>
    <w:rsid w:val="00A15211"/>
    <w:rsid w:val="00A2713B"/>
    <w:rsid w:val="00A50E77"/>
    <w:rsid w:val="00A55C77"/>
    <w:rsid w:val="00A938D2"/>
    <w:rsid w:val="00A9710C"/>
    <w:rsid w:val="00AB1731"/>
    <w:rsid w:val="00AD2FD0"/>
    <w:rsid w:val="00AE5907"/>
    <w:rsid w:val="00B150E6"/>
    <w:rsid w:val="00B25AC4"/>
    <w:rsid w:val="00B96915"/>
    <w:rsid w:val="00B9780D"/>
    <w:rsid w:val="00B97875"/>
    <w:rsid w:val="00BA64DE"/>
    <w:rsid w:val="00BC5E69"/>
    <w:rsid w:val="00BF30FE"/>
    <w:rsid w:val="00C03948"/>
    <w:rsid w:val="00C342D6"/>
    <w:rsid w:val="00C4514D"/>
    <w:rsid w:val="00C46A75"/>
    <w:rsid w:val="00C64E1F"/>
    <w:rsid w:val="00C907DF"/>
    <w:rsid w:val="00CB653F"/>
    <w:rsid w:val="00CD1851"/>
    <w:rsid w:val="00CE4BCD"/>
    <w:rsid w:val="00CF7AFA"/>
    <w:rsid w:val="00D40495"/>
    <w:rsid w:val="00D41917"/>
    <w:rsid w:val="00D4299F"/>
    <w:rsid w:val="00D45EC8"/>
    <w:rsid w:val="00D5456A"/>
    <w:rsid w:val="00D641EB"/>
    <w:rsid w:val="00D91032"/>
    <w:rsid w:val="00DA6EF7"/>
    <w:rsid w:val="00DB425D"/>
    <w:rsid w:val="00DE738C"/>
    <w:rsid w:val="00E53B49"/>
    <w:rsid w:val="00E56335"/>
    <w:rsid w:val="00E62C36"/>
    <w:rsid w:val="00EF04C5"/>
    <w:rsid w:val="00F16C09"/>
    <w:rsid w:val="00F2472B"/>
    <w:rsid w:val="00F319C9"/>
    <w:rsid w:val="00F33DD2"/>
    <w:rsid w:val="00F41CE5"/>
    <w:rsid w:val="00F43CA7"/>
    <w:rsid w:val="00F45E13"/>
    <w:rsid w:val="00F52C17"/>
    <w:rsid w:val="00F53B29"/>
    <w:rsid w:val="00F950F5"/>
    <w:rsid w:val="00FB1755"/>
    <w:rsid w:val="00FB7243"/>
    <w:rsid w:val="00FC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B1BC"/>
  <w15:chartTrackingRefBased/>
  <w15:docId w15:val="{BBD7BEAD-7C8C-42FC-A60D-921B12F7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245D0"/>
    <w:pPr>
      <w:ind w:left="720"/>
      <w:contextualSpacing/>
    </w:pPr>
  </w:style>
  <w:style w:type="table" w:styleId="TabloKlavuzu">
    <w:name w:val="Table Grid"/>
    <w:basedOn w:val="NormalTablo"/>
    <w:uiPriority w:val="39"/>
    <w:rsid w:val="000C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qFormat/>
    <w:rsid w:val="00A9710C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qFormat/>
    <w:rsid w:val="003B3EBB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B6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6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2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TBClassification>
  <attrValue xml:space="preserve">Genel</attrValue>
  <customPropName>Classification</customPropName>
  <timestamp>21.08.2025 16:23:05</timestamp>
  <userName>MEMORIAL\kubrasari</userName>
  <computerName>BAHAL1K-HMTLJ.MEMORIAL.COM.TR</computerName>
  <guid>{c1ff2446-b1b3-4c28-8616-70a2c0be6c54}</guid>
</GTBClassification>
</file>

<file path=customXml/itemProps1.xml><?xml version="1.0" encoding="utf-8"?>
<ds:datastoreItem xmlns:ds="http://schemas.openxmlformats.org/officeDocument/2006/customXml" ds:itemID="{3B6077AB-D05F-49CD-9EAF-6CCFF16D0F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4178</Words>
  <Characters>23819</Characters>
  <Application>Microsoft Office Word</Application>
  <DocSecurity>4</DocSecurity>
  <Lines>198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Himmet ŞİRİN</dc:creator>
  <cp:keywords>ClassificationData:&lt;Classification:Genel&gt;</cp:keywords>
  <dc:description/>
  <cp:lastModifiedBy>Zeliha Yazıcı</cp:lastModifiedBy>
  <cp:revision>2</cp:revision>
  <cp:lastPrinted>2025-08-21T13:11:00Z</cp:lastPrinted>
  <dcterms:created xsi:type="dcterms:W3CDTF">2025-08-22T08:29:00Z</dcterms:created>
  <dcterms:modified xsi:type="dcterms:W3CDTF">2025-08-22T08:29:00Z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Genel</vt:lpwstr>
  </property>
  <property fmtid="{D5CDD505-2E9C-101B-9397-08002B2CF9AE}" pid="3" name="ClassifiedBy">
    <vt:lpwstr>MEMORIAL\kubrasari</vt:lpwstr>
  </property>
  <property fmtid="{D5CDD505-2E9C-101B-9397-08002B2CF9AE}" pid="4" name="ClassificationHost">
    <vt:lpwstr>BAHAL1K-HMTLJ.MEMORIAL.COM.TR</vt:lpwstr>
  </property>
  <property fmtid="{D5CDD505-2E9C-101B-9397-08002B2CF9AE}" pid="5" name="ClassificationDate">
    <vt:lpwstr>21.08.2025 16:23:05</vt:lpwstr>
  </property>
  <property fmtid="{D5CDD505-2E9C-101B-9397-08002B2CF9AE}" pid="6" name="ClassificationGUID">
    <vt:lpwstr>{c1ff2446-b1b3-4c28-8616-70a2c0be6c54}</vt:lpwstr>
  </property>
</Properties>
</file>