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17B1DA" w14:textId="77777777" w:rsidR="00364D18" w:rsidRDefault="00364D18" w:rsidP="002D006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pPr w:leftFromText="141" w:rightFromText="141" w:vertAnchor="page" w:horzAnchor="margin" w:tblpXSpec="center" w:tblpY="469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4"/>
        <w:gridCol w:w="5723"/>
        <w:gridCol w:w="2858"/>
      </w:tblGrid>
      <w:tr w:rsidR="00364D18" w:rsidRPr="00A90238" w14:paraId="65424928" w14:textId="77777777" w:rsidTr="00B740DF">
        <w:trPr>
          <w:trHeight w:val="470"/>
        </w:trPr>
        <w:tc>
          <w:tcPr>
            <w:tcW w:w="1904" w:type="dxa"/>
            <w:shd w:val="clear" w:color="auto" w:fill="auto"/>
            <w:vAlign w:val="center"/>
          </w:tcPr>
          <w:p w14:paraId="3B58C788" w14:textId="77777777" w:rsidR="00364D18" w:rsidRPr="00A90238" w:rsidRDefault="00364D18" w:rsidP="00B7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238">
              <w:rPr>
                <w:rFonts w:ascii="Times New Roman" w:hAnsi="Times New Roman" w:cs="Times New Roman"/>
                <w:sz w:val="24"/>
                <w:szCs w:val="24"/>
              </w:rPr>
              <w:object w:dxaOrig="1596" w:dyaOrig="1309" w14:anchorId="7E87D08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5.6pt;height:65.4pt" o:ole="">
                  <v:imagedata r:id="rId6" o:title=""/>
                </v:shape>
                <o:OLEObject Type="Embed" ProgID="Visio.Drawing.15" ShapeID="_x0000_i1025" DrawAspect="Content" ObjectID="_1844857109" r:id="rId7"/>
              </w:object>
            </w:r>
          </w:p>
        </w:tc>
        <w:tc>
          <w:tcPr>
            <w:tcW w:w="5723" w:type="dxa"/>
            <w:shd w:val="clear" w:color="auto" w:fill="auto"/>
            <w:vAlign w:val="center"/>
          </w:tcPr>
          <w:p w14:paraId="57EB6E44" w14:textId="77777777" w:rsidR="00364D18" w:rsidRPr="00A90238" w:rsidRDefault="00364D18" w:rsidP="00B740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238">
              <w:rPr>
                <w:rFonts w:ascii="Times New Roman" w:hAnsi="Times New Roman" w:cs="Times New Roman"/>
                <w:b/>
                <w:sz w:val="24"/>
                <w:szCs w:val="24"/>
              </w:rPr>
              <w:t>DERS İZLENCESİ FORMU (Türkçe)</w:t>
            </w:r>
          </w:p>
        </w:tc>
        <w:tc>
          <w:tcPr>
            <w:tcW w:w="2858" w:type="dxa"/>
            <w:shd w:val="clear" w:color="auto" w:fill="auto"/>
            <w:vAlign w:val="center"/>
          </w:tcPr>
          <w:p w14:paraId="7DF219F0" w14:textId="77777777" w:rsidR="00364D18" w:rsidRPr="00A90238" w:rsidRDefault="00364D18" w:rsidP="00B740D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0238">
              <w:rPr>
                <w:rFonts w:ascii="Times New Roman" w:hAnsi="Times New Roman" w:cs="Times New Roman"/>
                <w:b/>
                <w:sz w:val="18"/>
                <w:szCs w:val="18"/>
              </w:rPr>
              <w:t>Doküman No:</w:t>
            </w:r>
            <w:r w:rsidRPr="00A9023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eastAsia="x-none"/>
              </w:rPr>
              <w:t xml:space="preserve"> FR.KYS.029</w:t>
            </w:r>
          </w:p>
          <w:p w14:paraId="4BDA1A53" w14:textId="77777777" w:rsidR="00364D18" w:rsidRPr="00A90238" w:rsidRDefault="00364D18" w:rsidP="00B740D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0238">
              <w:rPr>
                <w:rFonts w:ascii="Times New Roman" w:hAnsi="Times New Roman" w:cs="Times New Roman"/>
                <w:b/>
                <w:sz w:val="18"/>
                <w:szCs w:val="18"/>
              </w:rPr>
              <w:t>Yayın Tarihi:</w:t>
            </w:r>
            <w:r w:rsidRPr="00A9023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90238">
              <w:rPr>
                <w:rFonts w:ascii="Times New Roman" w:hAnsi="Times New Roman" w:cs="Times New Roman"/>
                <w:sz w:val="18"/>
                <w:szCs w:val="18"/>
                <w:lang w:eastAsia="x-none"/>
              </w:rPr>
              <w:t>29.09.2022</w:t>
            </w:r>
          </w:p>
          <w:p w14:paraId="0930D206" w14:textId="77777777" w:rsidR="00364D18" w:rsidRPr="00A90238" w:rsidRDefault="00364D18" w:rsidP="00B740D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0238">
              <w:rPr>
                <w:rFonts w:ascii="Times New Roman" w:hAnsi="Times New Roman" w:cs="Times New Roman"/>
                <w:b/>
                <w:sz w:val="18"/>
                <w:szCs w:val="18"/>
              </w:rPr>
              <w:t>Revizyon No</w:t>
            </w:r>
            <w:r w:rsidRPr="00A90238"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00</w:t>
            </w:r>
          </w:p>
          <w:p w14:paraId="30F5EAED" w14:textId="77777777" w:rsidR="00364D18" w:rsidRPr="00A90238" w:rsidRDefault="00364D18" w:rsidP="00B740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0238">
              <w:rPr>
                <w:rFonts w:ascii="Times New Roman" w:hAnsi="Times New Roman" w:cs="Times New Roman"/>
                <w:b/>
                <w:sz w:val="18"/>
                <w:szCs w:val="18"/>
              </w:rPr>
              <w:t>Revizyon Tarihi:</w:t>
            </w:r>
            <w:r w:rsidRPr="00A902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76CADC56" w14:textId="77777777" w:rsidR="00364D18" w:rsidRPr="00A90238" w:rsidRDefault="00364D18" w:rsidP="00364D18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90238">
        <w:rPr>
          <w:rFonts w:ascii="Times New Roman" w:hAnsi="Times New Roman" w:cs="Times New Roman"/>
          <w:b/>
          <w:sz w:val="24"/>
          <w:szCs w:val="24"/>
          <w:lang w:val="en-US"/>
        </w:rPr>
        <w:t>İSTANBUL AREL ÜNİVERSİTESİ</w:t>
      </w:r>
    </w:p>
    <w:p w14:paraId="5F73C268" w14:textId="1E891B9E" w:rsidR="00364D18" w:rsidRDefault="00364D18" w:rsidP="00364D18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TIP</w:t>
      </w:r>
      <w:r w:rsidRPr="00A9023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FAKÜLTESİ</w:t>
      </w:r>
    </w:p>
    <w:p w14:paraId="0CF547B4" w14:textId="38CC8CEC" w:rsidR="00364D18" w:rsidRDefault="00364D18" w:rsidP="00364D18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736DC962" w14:textId="3D631A0F" w:rsidR="00FF5092" w:rsidRPr="00E90690" w:rsidRDefault="00A87F1C" w:rsidP="00FF509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2025-2026</w:t>
      </w:r>
    </w:p>
    <w:p w14:paraId="507D1488" w14:textId="77777777" w:rsidR="00364D18" w:rsidRDefault="00364D18" w:rsidP="00364D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64D18">
        <w:rPr>
          <w:rFonts w:ascii="Times New Roman" w:hAnsi="Times New Roman" w:cs="Times New Roman"/>
          <w:b/>
          <w:sz w:val="24"/>
          <w:szCs w:val="24"/>
          <w:lang w:val="en-US"/>
        </w:rPr>
        <w:t>DÖNEM IV</w:t>
      </w:r>
    </w:p>
    <w:p w14:paraId="0E379B75" w14:textId="0D7AF1FB" w:rsidR="00364D18" w:rsidRDefault="00364D18" w:rsidP="00364D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1C0DB5" w:rsidRPr="000B5BD3">
        <w:rPr>
          <w:rFonts w:ascii="Times New Roman" w:hAnsi="Times New Roman" w:cs="Times New Roman"/>
          <w:b/>
          <w:sz w:val="28"/>
          <w:szCs w:val="28"/>
        </w:rPr>
        <w:t>KADIN HASTALIKLARI VE DOĞUM</w:t>
      </w:r>
    </w:p>
    <w:p w14:paraId="028F0BEB" w14:textId="40C98672" w:rsidR="00364D18" w:rsidRPr="00364D18" w:rsidRDefault="00364D18" w:rsidP="00364D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64D1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STAJ PROGRAMI</w:t>
      </w:r>
    </w:p>
    <w:p w14:paraId="1A470CFB" w14:textId="77777777" w:rsidR="00364D18" w:rsidRPr="00A90238" w:rsidRDefault="00364D18" w:rsidP="00364D18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10489A1E" w14:textId="4C593C6B" w:rsidR="00364D18" w:rsidRPr="00A90238" w:rsidRDefault="00364D18" w:rsidP="00364D1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tr-TR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STAJ ADI</w:t>
      </w:r>
      <w:r w:rsidRPr="00A90238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1C0DB5">
        <w:rPr>
          <w:rFonts w:ascii="Times New Roman" w:hAnsi="Times New Roman" w:cs="Times New Roman"/>
          <w:sz w:val="24"/>
          <w:szCs w:val="24"/>
          <w:lang w:val="en-US"/>
        </w:rPr>
        <w:t>Kadın Hastalıkları ve Doğum</w:t>
      </w:r>
    </w:p>
    <w:p w14:paraId="5B5741BA" w14:textId="77777777" w:rsidR="001C0DB5" w:rsidRDefault="00364D18" w:rsidP="001C0D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023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tr-TR"/>
        </w:rPr>
        <w:t>A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tr-TR"/>
        </w:rPr>
        <w:t>MACI</w:t>
      </w:r>
      <w:r w:rsidRPr="00A9023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tr-TR"/>
        </w:rPr>
        <w:t xml:space="preserve">: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tr-TR"/>
        </w:rPr>
        <w:t xml:space="preserve"> </w:t>
      </w:r>
      <w:r w:rsidR="001C0DB5" w:rsidRPr="000B5BD3">
        <w:rPr>
          <w:rFonts w:ascii="Times New Roman" w:hAnsi="Times New Roman" w:cs="Times New Roman"/>
          <w:sz w:val="24"/>
          <w:szCs w:val="24"/>
        </w:rPr>
        <w:t xml:space="preserve">Kadın Hastalıkları ve Doğum ile ilgili </w:t>
      </w:r>
      <w:r w:rsidR="001C0DB5">
        <w:rPr>
          <w:rFonts w:ascii="Times New Roman" w:hAnsi="Times New Roman" w:cs="Times New Roman"/>
          <w:sz w:val="24"/>
          <w:szCs w:val="24"/>
        </w:rPr>
        <w:t>s</w:t>
      </w:r>
      <w:r w:rsidR="001C0DB5" w:rsidRPr="000B5BD3">
        <w:rPr>
          <w:rFonts w:ascii="Times New Roman" w:hAnsi="Times New Roman" w:cs="Times New Roman"/>
          <w:sz w:val="24"/>
          <w:szCs w:val="24"/>
        </w:rPr>
        <w:t>ık görülen hastalıkların etyolojisi, patogenezi, klinik belirti ve bulguları, ayırıcı tanısı, tedavisi ve bu hastalıklardan korunma yolları hakkında teorik ve pratik bilgiye ulaşma becerisini kazandırmak.</w:t>
      </w:r>
      <w:r w:rsidR="001C0DB5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808B33D" w14:textId="0458BCFF" w:rsidR="00364D18" w:rsidRPr="00E90690" w:rsidRDefault="00364D18" w:rsidP="00364D1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5367B3" w14:textId="36438199" w:rsidR="00364D18" w:rsidRPr="00A90238" w:rsidRDefault="00364D18" w:rsidP="00364D18">
      <w:pPr>
        <w:spacing w:before="100" w:beforeAutospacing="1" w:after="100" w:afterAutospacing="1" w:line="240" w:lineRule="auto"/>
        <w:outlineLvl w:val="2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 w:eastAsia="tr-TR"/>
        </w:rPr>
        <w:t>HAFTALIK SÜRESİ</w:t>
      </w:r>
      <w:r w:rsidRPr="00A90238">
        <w:rPr>
          <w:rFonts w:ascii="Times New Roman" w:eastAsia="Times New Roman" w:hAnsi="Times New Roman" w:cs="Times New Roman"/>
          <w:b/>
          <w:sz w:val="24"/>
          <w:szCs w:val="24"/>
          <w:lang w:val="en-US" w:eastAsia="tr-TR"/>
        </w:rPr>
        <w:t>:</w:t>
      </w:r>
      <w:r w:rsidRPr="00A90238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r w:rsidR="001C0DB5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6</w:t>
      </w:r>
      <w:r w:rsidRPr="00BE04A7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Hafta</w:t>
      </w:r>
    </w:p>
    <w:p w14:paraId="5B28B00D" w14:textId="23E8C687" w:rsidR="00364D18" w:rsidRDefault="00364D18" w:rsidP="00364D18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tr-TR"/>
        </w:rPr>
        <w:t>İÇERİĞİ</w:t>
      </w:r>
      <w:r w:rsidRPr="00A9023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tr-TR"/>
        </w:rPr>
        <w:t>: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tr-TR"/>
        </w:rPr>
        <w:t xml:space="preserve"> </w:t>
      </w:r>
      <w:r w:rsidR="001C0DB5">
        <w:rPr>
          <w:rFonts w:ascii="Times New Roman" w:hAnsi="Times New Roman" w:cs="Times New Roman"/>
          <w:sz w:val="24"/>
          <w:szCs w:val="24"/>
        </w:rPr>
        <w:t>U</w:t>
      </w:r>
      <w:r w:rsidR="001C0DB5" w:rsidRPr="00D40495">
        <w:rPr>
          <w:rFonts w:ascii="Times New Roman" w:hAnsi="Times New Roman" w:cs="Times New Roman"/>
          <w:sz w:val="24"/>
          <w:szCs w:val="24"/>
        </w:rPr>
        <w:t>lusal çekirdek eğitim programı doğrultusund</w:t>
      </w:r>
      <w:r w:rsidR="001C0DB5">
        <w:rPr>
          <w:rFonts w:ascii="Times New Roman" w:hAnsi="Times New Roman" w:cs="Times New Roman"/>
          <w:sz w:val="24"/>
          <w:szCs w:val="24"/>
        </w:rPr>
        <w:t xml:space="preserve">a </w:t>
      </w:r>
      <w:r w:rsidR="001C0DB5" w:rsidRPr="000B5BD3">
        <w:rPr>
          <w:rFonts w:ascii="Times New Roman" w:hAnsi="Times New Roman" w:cs="Times New Roman"/>
          <w:sz w:val="24"/>
          <w:szCs w:val="24"/>
        </w:rPr>
        <w:t xml:space="preserve">Kadın Hastalıkları ve Doğum </w:t>
      </w:r>
      <w:r w:rsidR="001C0DB5" w:rsidRPr="00D40495">
        <w:rPr>
          <w:rFonts w:ascii="Times New Roman" w:hAnsi="Times New Roman" w:cs="Times New Roman"/>
          <w:sz w:val="24"/>
          <w:szCs w:val="24"/>
        </w:rPr>
        <w:t>ile ilgili sık karşılaşılan sağlık s</w:t>
      </w:r>
      <w:r w:rsidR="001C0DB5">
        <w:rPr>
          <w:rFonts w:ascii="Times New Roman" w:hAnsi="Times New Roman" w:cs="Times New Roman"/>
          <w:sz w:val="24"/>
          <w:szCs w:val="24"/>
        </w:rPr>
        <w:t>orunlarının tanısı ve tedavisi ile ilgili bilgi ve becerilerin öğretilmesi.</w:t>
      </w:r>
      <w:r w:rsidR="001C0DB5" w:rsidRPr="00B755C7">
        <w:t xml:space="preserve"> </w:t>
      </w:r>
    </w:p>
    <w:p w14:paraId="3414E7AF" w14:textId="77777777" w:rsidR="001C0DB5" w:rsidRPr="00E90690" w:rsidRDefault="001C0DB5" w:rsidP="00364D18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744BCC95" w14:textId="77777777" w:rsidR="001C0DB5" w:rsidRPr="001C0DB5" w:rsidRDefault="00364D18" w:rsidP="001C0DB5">
      <w:pPr>
        <w:spacing w:after="0" w:line="257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D1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tr-TR"/>
        </w:rPr>
        <w:t xml:space="preserve">KAYNAK: </w:t>
      </w:r>
    </w:p>
    <w:p w14:paraId="6B0403E3" w14:textId="116F4236" w:rsidR="001C0DB5" w:rsidRPr="000B5BD3" w:rsidRDefault="001C0DB5" w:rsidP="001C0DB5">
      <w:pPr>
        <w:numPr>
          <w:ilvl w:val="0"/>
          <w:numId w:val="4"/>
        </w:numPr>
        <w:spacing w:after="0" w:line="257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5BD3">
        <w:rPr>
          <w:rFonts w:ascii="Times New Roman" w:hAnsi="Times New Roman" w:cs="Times New Roman"/>
          <w:sz w:val="24"/>
          <w:szCs w:val="24"/>
        </w:rPr>
        <w:t xml:space="preserve">Textbook of Gynecology, Novak </w:t>
      </w:r>
    </w:p>
    <w:p w14:paraId="1415F9F4" w14:textId="77777777" w:rsidR="001C0DB5" w:rsidRPr="000B5BD3" w:rsidRDefault="001C0DB5" w:rsidP="001C0DB5">
      <w:pPr>
        <w:numPr>
          <w:ilvl w:val="0"/>
          <w:numId w:val="4"/>
        </w:numPr>
        <w:spacing w:after="0" w:line="257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5BD3">
        <w:rPr>
          <w:rFonts w:ascii="Times New Roman" w:hAnsi="Times New Roman" w:cs="Times New Roman"/>
          <w:sz w:val="24"/>
          <w:szCs w:val="24"/>
        </w:rPr>
        <w:t>Obstetrics, Williams</w:t>
      </w:r>
    </w:p>
    <w:p w14:paraId="2A22BB11" w14:textId="77777777" w:rsidR="001C0DB5" w:rsidRPr="000B5BD3" w:rsidRDefault="001C0DB5" w:rsidP="001C0DB5">
      <w:pPr>
        <w:numPr>
          <w:ilvl w:val="0"/>
          <w:numId w:val="4"/>
        </w:numPr>
        <w:spacing w:after="0" w:line="257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5BD3">
        <w:rPr>
          <w:rFonts w:ascii="Times New Roman" w:hAnsi="Times New Roman" w:cs="Times New Roman"/>
          <w:sz w:val="24"/>
          <w:szCs w:val="24"/>
        </w:rPr>
        <w:t>Current Obstetrics and Gynecology, Benson</w:t>
      </w:r>
    </w:p>
    <w:p w14:paraId="7B02DB41" w14:textId="3C67891D" w:rsidR="00364D18" w:rsidRPr="00364D18" w:rsidRDefault="00364D18" w:rsidP="00364D18">
      <w:pPr>
        <w:rPr>
          <w:rFonts w:ascii="Times New Roman" w:hAnsi="Times New Roman" w:cs="Times New Roman"/>
          <w:sz w:val="24"/>
          <w:szCs w:val="24"/>
        </w:rPr>
      </w:pPr>
    </w:p>
    <w:p w14:paraId="448750CC" w14:textId="35E7856E" w:rsidR="00364D18" w:rsidRPr="00BF1558" w:rsidRDefault="00364D18" w:rsidP="00364D1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val="en-US" w:eastAsia="tr-T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tr-TR"/>
        </w:rPr>
        <w:t>ÖĞRETME YÖNTEMİ</w:t>
      </w:r>
      <w:r w:rsidRPr="00A9023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tr-TR"/>
        </w:rPr>
        <w:t>:</w:t>
      </w:r>
      <w:r w:rsidR="00BF155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tr-TR"/>
        </w:rPr>
        <w:t xml:space="preserve"> </w:t>
      </w:r>
      <w:r w:rsidR="00BF1558" w:rsidRPr="009958E7">
        <w:rPr>
          <w:rFonts w:ascii="Times New Roman" w:eastAsia="Times New Roman" w:hAnsi="Times New Roman" w:cs="Times New Roman"/>
          <w:bCs/>
          <w:sz w:val="24"/>
          <w:szCs w:val="24"/>
          <w:lang w:val="en-US" w:eastAsia="tr-TR"/>
        </w:rPr>
        <w:t>Teorik ve Uygulamalı Ders Bloğu</w:t>
      </w:r>
    </w:p>
    <w:p w14:paraId="077DA8CD" w14:textId="77777777" w:rsidR="001C0DB5" w:rsidRDefault="001C0DB5" w:rsidP="00536EFE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DBDE6CE" w14:textId="117D1AE6" w:rsidR="00536EFE" w:rsidRPr="00E90690" w:rsidRDefault="00364D18" w:rsidP="00536EFE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STAJIN ÖĞRENME</w:t>
      </w:r>
      <w:r w:rsidR="00B577E6" w:rsidRPr="00E90690">
        <w:rPr>
          <w:rFonts w:ascii="Times New Roman" w:hAnsi="Times New Roman" w:cs="Times New Roman"/>
          <w:b/>
          <w:sz w:val="24"/>
          <w:szCs w:val="24"/>
        </w:rPr>
        <w:t xml:space="preserve"> ÇIKTILARI </w:t>
      </w:r>
    </w:p>
    <w:p w14:paraId="05CDE1BA" w14:textId="77777777" w:rsidR="001C0DB5" w:rsidRPr="00E0488E" w:rsidRDefault="001C0DB5" w:rsidP="001C0DB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 stajı tamamlayan öğrenci:</w:t>
      </w:r>
    </w:p>
    <w:p w14:paraId="465940FC" w14:textId="77777777" w:rsidR="001C0DB5" w:rsidRPr="000B5BD3" w:rsidRDefault="001C0DB5" w:rsidP="001C0DB5">
      <w:pPr>
        <w:pStyle w:val="ListeParagraf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Doğum öncesi testleri açıklayabilir</w:t>
      </w:r>
      <w:r w:rsidRPr="000B5BD3">
        <w:rPr>
          <w:rFonts w:ascii="Times New Roman" w:hAnsi="Times New Roman" w:cs="Times New Roman"/>
          <w:sz w:val="24"/>
          <w:szCs w:val="24"/>
        </w:rPr>
        <w:t>.</w:t>
      </w:r>
    </w:p>
    <w:p w14:paraId="691EE806" w14:textId="77777777" w:rsidR="001C0DB5" w:rsidRPr="000B5BD3" w:rsidRDefault="001C0DB5" w:rsidP="001C0DB5">
      <w:pPr>
        <w:pStyle w:val="ListeParagraf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B5BD3">
        <w:rPr>
          <w:rFonts w:ascii="Times New Roman" w:hAnsi="Times New Roman" w:cs="Times New Roman"/>
          <w:sz w:val="24"/>
          <w:szCs w:val="24"/>
        </w:rPr>
        <w:t>Normal</w:t>
      </w:r>
      <w:r>
        <w:rPr>
          <w:rFonts w:ascii="Times New Roman" w:hAnsi="Times New Roman" w:cs="Times New Roman"/>
          <w:sz w:val="24"/>
          <w:szCs w:val="24"/>
        </w:rPr>
        <w:t xml:space="preserve"> spontan vajinal doğumu tanımlayabilir</w:t>
      </w:r>
      <w:r w:rsidRPr="000B5BD3">
        <w:rPr>
          <w:rFonts w:ascii="Times New Roman" w:hAnsi="Times New Roman" w:cs="Times New Roman"/>
          <w:sz w:val="24"/>
          <w:szCs w:val="24"/>
        </w:rPr>
        <w:t>.</w:t>
      </w:r>
    </w:p>
    <w:p w14:paraId="61B81E45" w14:textId="77777777" w:rsidR="001C0DB5" w:rsidRPr="000B5BD3" w:rsidRDefault="001C0DB5" w:rsidP="001C0DB5">
      <w:pPr>
        <w:pStyle w:val="ListeParagraf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B5BD3">
        <w:rPr>
          <w:rFonts w:ascii="Times New Roman" w:hAnsi="Times New Roman" w:cs="Times New Roman"/>
          <w:sz w:val="24"/>
          <w:szCs w:val="24"/>
        </w:rPr>
        <w:t>Doğumla ilg</w:t>
      </w:r>
      <w:r>
        <w:rPr>
          <w:rFonts w:ascii="Times New Roman" w:hAnsi="Times New Roman" w:cs="Times New Roman"/>
          <w:sz w:val="24"/>
          <w:szCs w:val="24"/>
        </w:rPr>
        <w:t>ili patolojik durumları tartışabilir</w:t>
      </w:r>
      <w:r w:rsidRPr="000B5BD3">
        <w:rPr>
          <w:rFonts w:ascii="Times New Roman" w:hAnsi="Times New Roman" w:cs="Times New Roman"/>
          <w:sz w:val="24"/>
          <w:szCs w:val="24"/>
        </w:rPr>
        <w:t>.</w:t>
      </w:r>
    </w:p>
    <w:p w14:paraId="6F6E3313" w14:textId="77777777" w:rsidR="001C0DB5" w:rsidRPr="000B5BD3" w:rsidRDefault="001C0DB5" w:rsidP="001C0DB5">
      <w:pPr>
        <w:pStyle w:val="ListeParagraf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Yüksek riskli gebeliği yorumlayabilir</w:t>
      </w:r>
      <w:r w:rsidRPr="000B5BD3">
        <w:rPr>
          <w:rFonts w:ascii="Times New Roman" w:hAnsi="Times New Roman" w:cs="Times New Roman"/>
          <w:sz w:val="24"/>
          <w:szCs w:val="24"/>
        </w:rPr>
        <w:t>.</w:t>
      </w:r>
    </w:p>
    <w:p w14:paraId="71AA6353" w14:textId="77777777" w:rsidR="001C0DB5" w:rsidRPr="000B5BD3" w:rsidRDefault="001C0DB5" w:rsidP="001C0DB5">
      <w:pPr>
        <w:pStyle w:val="ListeParagraf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Dış gebeliği tanımlayabilir</w:t>
      </w:r>
      <w:r w:rsidRPr="000B5BD3">
        <w:rPr>
          <w:rFonts w:ascii="Times New Roman" w:hAnsi="Times New Roman" w:cs="Times New Roman"/>
          <w:sz w:val="24"/>
          <w:szCs w:val="24"/>
        </w:rPr>
        <w:t>.</w:t>
      </w:r>
    </w:p>
    <w:p w14:paraId="30B15812" w14:textId="77777777" w:rsidR="001C0DB5" w:rsidRPr="000B5BD3" w:rsidRDefault="001C0DB5" w:rsidP="001C0DB5">
      <w:pPr>
        <w:pStyle w:val="ListeParagraf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B5BD3">
        <w:rPr>
          <w:rFonts w:ascii="Times New Roman" w:hAnsi="Times New Roman" w:cs="Times New Roman"/>
          <w:sz w:val="24"/>
          <w:szCs w:val="24"/>
        </w:rPr>
        <w:t>İlaçları</w:t>
      </w:r>
      <w:r>
        <w:rPr>
          <w:rFonts w:ascii="Times New Roman" w:hAnsi="Times New Roman" w:cs="Times New Roman"/>
          <w:sz w:val="24"/>
          <w:szCs w:val="24"/>
        </w:rPr>
        <w:t>n teratojenik etkilerini öngörebilir</w:t>
      </w:r>
      <w:r w:rsidRPr="000B5BD3">
        <w:rPr>
          <w:rFonts w:ascii="Times New Roman" w:hAnsi="Times New Roman" w:cs="Times New Roman"/>
          <w:sz w:val="24"/>
          <w:szCs w:val="24"/>
        </w:rPr>
        <w:t>.</w:t>
      </w:r>
    </w:p>
    <w:p w14:paraId="1E8C7A31" w14:textId="77777777" w:rsidR="001C0DB5" w:rsidRPr="000B5BD3" w:rsidRDefault="001C0DB5" w:rsidP="001C0DB5">
      <w:pPr>
        <w:pStyle w:val="ListeParagraf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Kontraseptif yöntemleri listeleyebilir</w:t>
      </w:r>
      <w:r w:rsidRPr="000B5BD3">
        <w:rPr>
          <w:rFonts w:ascii="Times New Roman" w:hAnsi="Times New Roman" w:cs="Times New Roman"/>
          <w:sz w:val="24"/>
          <w:szCs w:val="24"/>
        </w:rPr>
        <w:t>.</w:t>
      </w:r>
    </w:p>
    <w:p w14:paraId="0E386080" w14:textId="77777777" w:rsidR="001C0DB5" w:rsidRPr="000B5BD3" w:rsidRDefault="001C0DB5" w:rsidP="001C0DB5">
      <w:pPr>
        <w:pStyle w:val="ListeParagraf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B5BD3">
        <w:rPr>
          <w:rFonts w:ascii="Times New Roman" w:hAnsi="Times New Roman" w:cs="Times New Roman"/>
          <w:sz w:val="24"/>
          <w:szCs w:val="24"/>
        </w:rPr>
        <w:t xml:space="preserve">Jinekolojik kanserler </w:t>
      </w:r>
      <w:r>
        <w:rPr>
          <w:rFonts w:ascii="Times New Roman" w:hAnsi="Times New Roman" w:cs="Times New Roman"/>
          <w:sz w:val="24"/>
          <w:szCs w:val="24"/>
        </w:rPr>
        <w:t>için tarama yöntemlerini açıklayabilir</w:t>
      </w:r>
      <w:r w:rsidRPr="000B5BD3">
        <w:rPr>
          <w:rFonts w:ascii="Times New Roman" w:hAnsi="Times New Roman" w:cs="Times New Roman"/>
          <w:sz w:val="24"/>
          <w:szCs w:val="24"/>
        </w:rPr>
        <w:t>.</w:t>
      </w:r>
    </w:p>
    <w:p w14:paraId="23DAD8E8" w14:textId="77777777" w:rsidR="001C0DB5" w:rsidRPr="000B5BD3" w:rsidRDefault="001C0DB5" w:rsidP="001C0DB5">
      <w:pPr>
        <w:pStyle w:val="ListeParagraf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Vulvovajinit tipine karar verip tedaviyi seçebilir</w:t>
      </w:r>
      <w:r w:rsidRPr="000B5BD3">
        <w:rPr>
          <w:rFonts w:ascii="Times New Roman" w:hAnsi="Times New Roman" w:cs="Times New Roman"/>
          <w:sz w:val="24"/>
          <w:szCs w:val="24"/>
        </w:rPr>
        <w:t>.</w:t>
      </w:r>
    </w:p>
    <w:p w14:paraId="1DBFFDEC" w14:textId="77777777" w:rsidR="001C0DB5" w:rsidRPr="000B5BD3" w:rsidRDefault="001C0DB5" w:rsidP="001C0DB5">
      <w:pPr>
        <w:pStyle w:val="ListeParagraf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B5BD3">
        <w:rPr>
          <w:rFonts w:ascii="Times New Roman" w:hAnsi="Times New Roman" w:cs="Times New Roman"/>
          <w:sz w:val="24"/>
          <w:szCs w:val="24"/>
        </w:rPr>
        <w:t>Anormal uterin kanama nedenlerini ve tedavilerini listeleyebilir.</w:t>
      </w:r>
    </w:p>
    <w:p w14:paraId="697CFEB4" w14:textId="77777777" w:rsidR="001C0DB5" w:rsidRPr="000B5BD3" w:rsidRDefault="001C0DB5" w:rsidP="001C0DB5">
      <w:pPr>
        <w:pStyle w:val="ListeParagraf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B5BD3">
        <w:rPr>
          <w:rFonts w:ascii="Times New Roman" w:hAnsi="Times New Roman" w:cs="Times New Roman"/>
          <w:sz w:val="24"/>
          <w:szCs w:val="24"/>
        </w:rPr>
        <w:lastRenderedPageBreak/>
        <w:t>Endometriozis ve polikistik over sendromunun yönetimini tanımlayabilir.</w:t>
      </w:r>
    </w:p>
    <w:p w14:paraId="7B443387" w14:textId="77777777" w:rsidR="001C0DB5" w:rsidRDefault="001C0DB5" w:rsidP="001C0DB5">
      <w:pPr>
        <w:pStyle w:val="ListeParagraf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B5BD3">
        <w:rPr>
          <w:rFonts w:ascii="Times New Roman" w:hAnsi="Times New Roman" w:cs="Times New Roman"/>
          <w:sz w:val="24"/>
          <w:szCs w:val="24"/>
        </w:rPr>
        <w:t>İnfertilite ned</w:t>
      </w:r>
      <w:r>
        <w:rPr>
          <w:rFonts w:ascii="Times New Roman" w:hAnsi="Times New Roman" w:cs="Times New Roman"/>
          <w:sz w:val="24"/>
          <w:szCs w:val="24"/>
        </w:rPr>
        <w:t>enlerini ana hatlarıyla belirtebilir</w:t>
      </w:r>
      <w:r w:rsidRPr="000B5BD3">
        <w:rPr>
          <w:rFonts w:ascii="Times New Roman" w:hAnsi="Times New Roman" w:cs="Times New Roman"/>
          <w:sz w:val="24"/>
          <w:szCs w:val="24"/>
        </w:rPr>
        <w:t>.</w:t>
      </w:r>
    </w:p>
    <w:p w14:paraId="460B62E5" w14:textId="0279B0B7" w:rsidR="00B577E6" w:rsidRPr="00E90690" w:rsidRDefault="00B577E6" w:rsidP="001C0DB5">
      <w:pPr>
        <w:pStyle w:val="ListeParagraf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47763200" w14:textId="77777777" w:rsidR="00531015" w:rsidRPr="00E90690" w:rsidRDefault="00531015" w:rsidP="00536EFE">
      <w:p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59CBC69E" w14:textId="274178F8" w:rsidR="00E90690" w:rsidRPr="0041635A" w:rsidRDefault="00E90690" w:rsidP="00E90690">
      <w:pPr>
        <w:spacing w:after="0" w:line="257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74A4A">
        <w:rPr>
          <w:rFonts w:ascii="Times New Roman" w:hAnsi="Times New Roman" w:cs="Times New Roman"/>
          <w:b/>
          <w:sz w:val="24"/>
          <w:szCs w:val="24"/>
        </w:rPr>
        <w:t>DEĞERLENDİRME ÖLÇÜTLERİ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9FD2949" w14:textId="308A0C0D" w:rsidR="001C0DB5" w:rsidRDefault="001C0DB5" w:rsidP="001C0DB5">
      <w:pPr>
        <w:spacing w:after="0" w:line="257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5BD3">
        <w:rPr>
          <w:rFonts w:ascii="Times New Roman" w:hAnsi="Times New Roman" w:cs="Times New Roman"/>
          <w:sz w:val="24"/>
          <w:szCs w:val="24"/>
        </w:rPr>
        <w:t>Staj sonu değerlendirme sözlü (uygulama) ve yazılı sınav şeklinde yapılır. Her iki sınavda baraj notu 50 olup geçme notu ortama 60 olarak değerlendirilir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AFD0C77" w14:textId="77777777" w:rsidR="009958E7" w:rsidRPr="000B5BD3" w:rsidRDefault="009958E7" w:rsidP="001C0DB5">
      <w:pPr>
        <w:spacing w:after="0" w:line="257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bookmarkEnd w:id="0"/>
    </w:p>
    <w:sectPr w:rsidR="009958E7" w:rsidRPr="000B5B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8D78912"/>
    <w:multiLevelType w:val="singleLevel"/>
    <w:tmpl w:val="F8D78912"/>
    <w:lvl w:ilvl="0">
      <w:start w:val="1"/>
      <w:numFmt w:val="upperLetter"/>
      <w:suff w:val="space"/>
      <w:lvlText w:val="%1."/>
      <w:lvlJc w:val="left"/>
    </w:lvl>
  </w:abstractNum>
  <w:abstractNum w:abstractNumId="1" w15:restartNumberingAfterBreak="0">
    <w:nsid w:val="03EF29C7"/>
    <w:multiLevelType w:val="hybridMultilevel"/>
    <w:tmpl w:val="E77629FC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2154627"/>
    <w:multiLevelType w:val="singleLevel"/>
    <w:tmpl w:val="12154627"/>
    <w:lvl w:ilvl="0">
      <w:start w:val="1"/>
      <w:numFmt w:val="upperLetter"/>
      <w:suff w:val="space"/>
      <w:lvlText w:val="%1."/>
      <w:lvlJc w:val="left"/>
    </w:lvl>
  </w:abstractNum>
  <w:abstractNum w:abstractNumId="3" w15:restartNumberingAfterBreak="0">
    <w:nsid w:val="21E058AC"/>
    <w:multiLevelType w:val="hybridMultilevel"/>
    <w:tmpl w:val="1FB4861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D4475E"/>
    <w:multiLevelType w:val="hybridMultilevel"/>
    <w:tmpl w:val="8D5A22BA"/>
    <w:lvl w:ilvl="0" w:tplc="5ECE5AB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08B27F"/>
    <w:multiLevelType w:val="singleLevel"/>
    <w:tmpl w:val="3008B27F"/>
    <w:lvl w:ilvl="0">
      <w:start w:val="1"/>
      <w:numFmt w:val="upperLetter"/>
      <w:suff w:val="space"/>
      <w:lvlText w:val="%1."/>
      <w:lvlJc w:val="left"/>
    </w:lvl>
  </w:abstractNum>
  <w:abstractNum w:abstractNumId="6" w15:restartNumberingAfterBreak="0">
    <w:nsid w:val="428C2EF9"/>
    <w:multiLevelType w:val="hybridMultilevel"/>
    <w:tmpl w:val="32C0633E"/>
    <w:lvl w:ilvl="0" w:tplc="6A944F3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7D564B"/>
    <w:multiLevelType w:val="hybridMultilevel"/>
    <w:tmpl w:val="ACAEFA74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2E4BD4B"/>
    <w:multiLevelType w:val="singleLevel"/>
    <w:tmpl w:val="62E4BD4B"/>
    <w:lvl w:ilvl="0">
      <w:start w:val="1"/>
      <w:numFmt w:val="upperLetter"/>
      <w:suff w:val="space"/>
      <w:lvlText w:val="%1."/>
      <w:lvlJc w:val="left"/>
    </w:lvl>
  </w:abstractNum>
  <w:abstractNum w:abstractNumId="9" w15:restartNumberingAfterBreak="0">
    <w:nsid w:val="6477685B"/>
    <w:multiLevelType w:val="hybridMultilevel"/>
    <w:tmpl w:val="5866A3D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BE0B03"/>
    <w:multiLevelType w:val="hybridMultilevel"/>
    <w:tmpl w:val="2E04DB3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721B80"/>
    <w:multiLevelType w:val="hybridMultilevel"/>
    <w:tmpl w:val="6E5C44C0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11"/>
  </w:num>
  <w:num w:numId="3">
    <w:abstractNumId w:val="6"/>
  </w:num>
  <w:num w:numId="4">
    <w:abstractNumId w:val="7"/>
  </w:num>
  <w:num w:numId="5">
    <w:abstractNumId w:val="1"/>
  </w:num>
  <w:num w:numId="6">
    <w:abstractNumId w:val="4"/>
  </w:num>
  <w:num w:numId="7">
    <w:abstractNumId w:val="10"/>
  </w:num>
  <w:num w:numId="8">
    <w:abstractNumId w:val="0"/>
  </w:num>
  <w:num w:numId="9">
    <w:abstractNumId w:val="2"/>
  </w:num>
  <w:num w:numId="10">
    <w:abstractNumId w:val="5"/>
  </w:num>
  <w:num w:numId="11">
    <w:abstractNumId w:val="8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9D2"/>
    <w:rsid w:val="00042009"/>
    <w:rsid w:val="00042696"/>
    <w:rsid w:val="000673FB"/>
    <w:rsid w:val="000C6336"/>
    <w:rsid w:val="000E4456"/>
    <w:rsid w:val="00101697"/>
    <w:rsid w:val="0012779A"/>
    <w:rsid w:val="001C0DB5"/>
    <w:rsid w:val="002163C8"/>
    <w:rsid w:val="00216E84"/>
    <w:rsid w:val="00222578"/>
    <w:rsid w:val="00223D0C"/>
    <w:rsid w:val="00234B92"/>
    <w:rsid w:val="002608D2"/>
    <w:rsid w:val="00271ADA"/>
    <w:rsid w:val="002940E8"/>
    <w:rsid w:val="002A4E60"/>
    <w:rsid w:val="002B6D73"/>
    <w:rsid w:val="002D0060"/>
    <w:rsid w:val="0033195E"/>
    <w:rsid w:val="0036388D"/>
    <w:rsid w:val="00364D18"/>
    <w:rsid w:val="003C1741"/>
    <w:rsid w:val="004445C6"/>
    <w:rsid w:val="004460BB"/>
    <w:rsid w:val="004608EC"/>
    <w:rsid w:val="00471296"/>
    <w:rsid w:val="00481970"/>
    <w:rsid w:val="00495EDE"/>
    <w:rsid w:val="004B72F0"/>
    <w:rsid w:val="004C7EB0"/>
    <w:rsid w:val="00531015"/>
    <w:rsid w:val="0053126C"/>
    <w:rsid w:val="00536499"/>
    <w:rsid w:val="00536EFE"/>
    <w:rsid w:val="00546245"/>
    <w:rsid w:val="00553A3A"/>
    <w:rsid w:val="00592F1D"/>
    <w:rsid w:val="005D0721"/>
    <w:rsid w:val="005F7AB0"/>
    <w:rsid w:val="0065380D"/>
    <w:rsid w:val="006F62FD"/>
    <w:rsid w:val="00723536"/>
    <w:rsid w:val="00762A33"/>
    <w:rsid w:val="00774733"/>
    <w:rsid w:val="007927FA"/>
    <w:rsid w:val="007D046E"/>
    <w:rsid w:val="007E6574"/>
    <w:rsid w:val="007F651C"/>
    <w:rsid w:val="008C5D50"/>
    <w:rsid w:val="008F244E"/>
    <w:rsid w:val="00965EF7"/>
    <w:rsid w:val="00977CF9"/>
    <w:rsid w:val="00992A46"/>
    <w:rsid w:val="009958E7"/>
    <w:rsid w:val="009D7357"/>
    <w:rsid w:val="00A25C14"/>
    <w:rsid w:val="00A27514"/>
    <w:rsid w:val="00A35021"/>
    <w:rsid w:val="00A420F3"/>
    <w:rsid w:val="00A815BC"/>
    <w:rsid w:val="00A87C87"/>
    <w:rsid w:val="00A87F1C"/>
    <w:rsid w:val="00AA2DAF"/>
    <w:rsid w:val="00AB55C7"/>
    <w:rsid w:val="00AF295E"/>
    <w:rsid w:val="00B06A8D"/>
    <w:rsid w:val="00B369D2"/>
    <w:rsid w:val="00B445EA"/>
    <w:rsid w:val="00B5231E"/>
    <w:rsid w:val="00B577E6"/>
    <w:rsid w:val="00B771D9"/>
    <w:rsid w:val="00B92A0F"/>
    <w:rsid w:val="00B93872"/>
    <w:rsid w:val="00BA09B1"/>
    <w:rsid w:val="00BE04A7"/>
    <w:rsid w:val="00BF1558"/>
    <w:rsid w:val="00BF307E"/>
    <w:rsid w:val="00C61D4F"/>
    <w:rsid w:val="00CB1215"/>
    <w:rsid w:val="00CD1D40"/>
    <w:rsid w:val="00D26670"/>
    <w:rsid w:val="00D519E3"/>
    <w:rsid w:val="00D64B2E"/>
    <w:rsid w:val="00D70A0E"/>
    <w:rsid w:val="00E0734D"/>
    <w:rsid w:val="00E15865"/>
    <w:rsid w:val="00E90690"/>
    <w:rsid w:val="00E9467C"/>
    <w:rsid w:val="00EF2AAE"/>
    <w:rsid w:val="00F10AC4"/>
    <w:rsid w:val="00F174AC"/>
    <w:rsid w:val="00F32264"/>
    <w:rsid w:val="00F36F04"/>
    <w:rsid w:val="00F424F0"/>
    <w:rsid w:val="00F8318D"/>
    <w:rsid w:val="00FF324B"/>
    <w:rsid w:val="00FF5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1C92D68"/>
  <w15:chartTrackingRefBased/>
  <w15:docId w15:val="{71039418-D4E0-4F27-AE73-A760EFBE9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1296"/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364D1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4712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471296"/>
    <w:pPr>
      <w:ind w:left="720"/>
      <w:contextualSpacing/>
    </w:pPr>
  </w:style>
  <w:style w:type="character" w:customStyle="1" w:styleId="Balk2Char">
    <w:name w:val="Başlık 2 Char"/>
    <w:basedOn w:val="VarsaylanParagrafYazTipi"/>
    <w:link w:val="Balk2"/>
    <w:uiPriority w:val="9"/>
    <w:semiHidden/>
    <w:rsid w:val="00364D1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numbering" w:customStyle="1" w:styleId="ListeYok1">
    <w:name w:val="Liste Yok1"/>
    <w:next w:val="ListeYok"/>
    <w:uiPriority w:val="99"/>
    <w:semiHidden/>
    <w:unhideWhenUsed/>
    <w:rsid w:val="009958E7"/>
  </w:style>
  <w:style w:type="table" w:customStyle="1" w:styleId="TabloKlavuzu1">
    <w:name w:val="Tablo Kılavuzu1"/>
    <w:basedOn w:val="NormalTablo"/>
    <w:next w:val="TabloKlavuzu"/>
    <w:uiPriority w:val="39"/>
    <w:qFormat/>
    <w:rsid w:val="009958E7"/>
    <w:pPr>
      <w:spacing w:after="0" w:line="240" w:lineRule="auto"/>
    </w:pPr>
    <w:rPr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9958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958E7"/>
  </w:style>
  <w:style w:type="paragraph" w:styleId="AltBilgi">
    <w:name w:val="footer"/>
    <w:basedOn w:val="Normal"/>
    <w:link w:val="AltBilgiChar"/>
    <w:uiPriority w:val="99"/>
    <w:unhideWhenUsed/>
    <w:rsid w:val="009958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958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49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5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package" Target="embeddings/Microsoft_Visio__izimi.vsdx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0C84F9-9BF2-4F90-BC6F-E6EA97F5AA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Gözde KORKUSUZ</dc:creator>
  <cp:keywords/>
  <dc:description/>
  <cp:lastModifiedBy>Deniz ATEŞ</cp:lastModifiedBy>
  <cp:revision>15</cp:revision>
  <dcterms:created xsi:type="dcterms:W3CDTF">2024-08-19T06:15:00Z</dcterms:created>
  <dcterms:modified xsi:type="dcterms:W3CDTF">2026-07-06T12:32:00Z</dcterms:modified>
</cp:coreProperties>
</file>