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073F4" w14:textId="4CD793A6" w:rsidR="008B257D" w:rsidRPr="00B63569" w:rsidRDefault="00745C99" w:rsidP="00745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3569">
        <w:rPr>
          <w:rFonts w:ascii="Times New Roman" w:hAnsi="Times New Roman" w:cs="Times New Roman"/>
          <w:b/>
          <w:bCs/>
          <w:sz w:val="28"/>
          <w:szCs w:val="28"/>
        </w:rPr>
        <w:t>2025-2026</w:t>
      </w:r>
    </w:p>
    <w:p w14:paraId="4CAE7606" w14:textId="05481AB4" w:rsidR="004E6358" w:rsidRPr="00B63569" w:rsidRDefault="005A1AC0" w:rsidP="00745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69">
        <w:rPr>
          <w:rFonts w:ascii="Times New Roman" w:hAnsi="Times New Roman" w:cs="Times New Roman"/>
          <w:b/>
          <w:sz w:val="24"/>
          <w:szCs w:val="24"/>
        </w:rPr>
        <w:t xml:space="preserve">TIP505 </w:t>
      </w:r>
      <w:r w:rsidR="001417E1" w:rsidRPr="00B63569">
        <w:rPr>
          <w:rFonts w:ascii="Times New Roman" w:hAnsi="Times New Roman" w:cs="Times New Roman"/>
          <w:b/>
          <w:sz w:val="24"/>
          <w:szCs w:val="24"/>
        </w:rPr>
        <w:t>KBB</w:t>
      </w:r>
      <w:r w:rsidR="003A7D3B" w:rsidRPr="00B63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921" w:rsidRPr="00B63569">
        <w:rPr>
          <w:rFonts w:ascii="Times New Roman" w:hAnsi="Times New Roman" w:cs="Times New Roman"/>
          <w:b/>
          <w:sz w:val="24"/>
          <w:szCs w:val="24"/>
        </w:rPr>
        <w:t>STAJ PROGRAMI</w:t>
      </w:r>
    </w:p>
    <w:p w14:paraId="3A35253C" w14:textId="0F84CADC" w:rsidR="00745C99" w:rsidRPr="00B63569" w:rsidRDefault="00745C99" w:rsidP="00745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69">
        <w:rPr>
          <w:rFonts w:ascii="Times New Roman" w:hAnsi="Times New Roman" w:cs="Times New Roman"/>
          <w:b/>
          <w:sz w:val="24"/>
          <w:szCs w:val="24"/>
        </w:rPr>
        <w:t>A GRUBU</w:t>
      </w:r>
    </w:p>
    <w:p w14:paraId="74671B7B" w14:textId="1BFD5788" w:rsidR="00745C99" w:rsidRPr="00B63569" w:rsidRDefault="00745C99" w:rsidP="00745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69">
        <w:rPr>
          <w:rFonts w:ascii="Times New Roman" w:hAnsi="Times New Roman" w:cs="Times New Roman"/>
          <w:b/>
          <w:sz w:val="24"/>
          <w:szCs w:val="24"/>
        </w:rPr>
        <w:t>(10.11.2025 – 28.11.2025)</w:t>
      </w:r>
    </w:p>
    <w:p w14:paraId="5BF295A0" w14:textId="77777777" w:rsidR="0027134C" w:rsidRPr="00B63569" w:rsidRDefault="0027134C" w:rsidP="003A7D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6510"/>
        <w:gridCol w:w="2839"/>
      </w:tblGrid>
      <w:tr w:rsidR="0027134C" w:rsidRPr="00B63569" w14:paraId="23BD1A74" w14:textId="77777777" w:rsidTr="0027134C">
        <w:trPr>
          <w:trHeight w:val="170"/>
        </w:trPr>
        <w:tc>
          <w:tcPr>
            <w:tcW w:w="1567" w:type="dxa"/>
            <w:shd w:val="clear" w:color="auto" w:fill="FFC000"/>
          </w:tcPr>
          <w:p w14:paraId="046305FA" w14:textId="77777777" w:rsidR="0027134C" w:rsidRPr="00B63569" w:rsidRDefault="0027134C" w:rsidP="002713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63569">
              <w:rPr>
                <w:rFonts w:ascii="Times New Roman" w:eastAsia="Calibri" w:hAnsi="Times New Roman" w:cs="Times New Roman"/>
                <w:b/>
                <w:color w:val="000000"/>
              </w:rPr>
              <w:t>1. HAFTA</w:t>
            </w:r>
          </w:p>
        </w:tc>
        <w:tc>
          <w:tcPr>
            <w:tcW w:w="6510" w:type="dxa"/>
            <w:shd w:val="clear" w:color="auto" w:fill="FFC000"/>
          </w:tcPr>
          <w:p w14:paraId="65E8FC0B" w14:textId="77777777" w:rsidR="0027134C" w:rsidRPr="00B63569" w:rsidRDefault="0027134C" w:rsidP="0027134C">
            <w:pPr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KONU</w:t>
            </w:r>
          </w:p>
        </w:tc>
        <w:tc>
          <w:tcPr>
            <w:tcW w:w="2839" w:type="dxa"/>
            <w:shd w:val="clear" w:color="auto" w:fill="FFC000"/>
          </w:tcPr>
          <w:p w14:paraId="361A22FD" w14:textId="77777777" w:rsidR="0027134C" w:rsidRPr="00B63569" w:rsidRDefault="0027134C" w:rsidP="0027134C">
            <w:pPr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ÖĞRETİM ÜYESİ</w:t>
            </w:r>
          </w:p>
        </w:tc>
      </w:tr>
      <w:tr w:rsidR="0027134C" w:rsidRPr="00B63569" w14:paraId="026D7570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28ACA61D" w14:textId="091B5EB2" w:rsidR="0027134C" w:rsidRPr="00B63569" w:rsidRDefault="00137B0E" w:rsidP="0027134C">
            <w:pPr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10.11.2025 PAZARTESİ</w:t>
            </w:r>
            <w:r w:rsidR="00DE67DE" w:rsidRPr="00B6356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7504C" w:rsidRPr="00B63569" w14:paraId="22186180" w14:textId="77777777" w:rsidTr="000B21AC">
        <w:trPr>
          <w:trHeight w:val="170"/>
        </w:trPr>
        <w:tc>
          <w:tcPr>
            <w:tcW w:w="1567" w:type="dxa"/>
          </w:tcPr>
          <w:p w14:paraId="3C3F076E" w14:textId="77777777" w:rsidR="0087504C" w:rsidRPr="00B63569" w:rsidRDefault="0087504C" w:rsidP="0087504C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 </w:t>
            </w:r>
          </w:p>
        </w:tc>
        <w:tc>
          <w:tcPr>
            <w:tcW w:w="6510" w:type="dxa"/>
          </w:tcPr>
          <w:p w14:paraId="590CD437" w14:textId="77777777" w:rsidR="0087504C" w:rsidRPr="00B63569" w:rsidRDefault="0087504C" w:rsidP="0087504C">
            <w:pPr>
              <w:spacing w:line="120" w:lineRule="atLeast"/>
              <w:ind w:left="-57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 xml:space="preserve"> Oryantasyon</w:t>
            </w:r>
          </w:p>
        </w:tc>
        <w:tc>
          <w:tcPr>
            <w:tcW w:w="2839" w:type="dxa"/>
            <w:vAlign w:val="bottom"/>
          </w:tcPr>
          <w:p w14:paraId="5C3616DF" w14:textId="1439B702" w:rsidR="0087504C" w:rsidRPr="00B63569" w:rsidRDefault="002B7014" w:rsidP="0087504C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0840AE99" w14:textId="77777777" w:rsidTr="002531E2">
        <w:trPr>
          <w:trHeight w:val="170"/>
        </w:trPr>
        <w:tc>
          <w:tcPr>
            <w:tcW w:w="1567" w:type="dxa"/>
          </w:tcPr>
          <w:p w14:paraId="1C6121FA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</w:t>
            </w:r>
          </w:p>
        </w:tc>
        <w:tc>
          <w:tcPr>
            <w:tcW w:w="6510" w:type="dxa"/>
          </w:tcPr>
          <w:p w14:paraId="55612951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Oryantasyon</w:t>
            </w:r>
          </w:p>
        </w:tc>
        <w:tc>
          <w:tcPr>
            <w:tcW w:w="2839" w:type="dxa"/>
          </w:tcPr>
          <w:p w14:paraId="0B7AFCCB" w14:textId="052E803A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7E9E2D6" w14:textId="77777777" w:rsidTr="002531E2">
        <w:trPr>
          <w:trHeight w:val="170"/>
        </w:trPr>
        <w:tc>
          <w:tcPr>
            <w:tcW w:w="1567" w:type="dxa"/>
          </w:tcPr>
          <w:p w14:paraId="3476D58F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4DEBAEB5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Oryantasyon</w:t>
            </w:r>
          </w:p>
        </w:tc>
        <w:tc>
          <w:tcPr>
            <w:tcW w:w="2839" w:type="dxa"/>
          </w:tcPr>
          <w:p w14:paraId="659A34D6" w14:textId="63F9E2E5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553F02C" w14:textId="77777777" w:rsidTr="002531E2">
        <w:trPr>
          <w:trHeight w:val="170"/>
        </w:trPr>
        <w:tc>
          <w:tcPr>
            <w:tcW w:w="1567" w:type="dxa"/>
          </w:tcPr>
          <w:p w14:paraId="12B0179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0884D7C4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Oryantasyon</w:t>
            </w:r>
          </w:p>
        </w:tc>
        <w:tc>
          <w:tcPr>
            <w:tcW w:w="2839" w:type="dxa"/>
          </w:tcPr>
          <w:p w14:paraId="6B56359E" w14:textId="04826361" w:rsidR="002379B3" w:rsidRPr="00B63569" w:rsidRDefault="002B7014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87504C" w:rsidRPr="00B63569" w14:paraId="6E8F457D" w14:textId="77777777" w:rsidTr="0087504C">
        <w:trPr>
          <w:trHeight w:val="170"/>
        </w:trPr>
        <w:tc>
          <w:tcPr>
            <w:tcW w:w="10916" w:type="dxa"/>
            <w:gridSpan w:val="3"/>
            <w:shd w:val="clear" w:color="auto" w:fill="FFFF00"/>
          </w:tcPr>
          <w:p w14:paraId="6031B8E6" w14:textId="77777777" w:rsidR="0087504C" w:rsidRPr="00B63569" w:rsidRDefault="0087504C" w:rsidP="0087504C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87504C" w:rsidRPr="00B63569" w14:paraId="77DEA26A" w14:textId="77777777" w:rsidTr="004E5E9A">
        <w:trPr>
          <w:trHeight w:val="306"/>
        </w:trPr>
        <w:tc>
          <w:tcPr>
            <w:tcW w:w="1567" w:type="dxa"/>
          </w:tcPr>
          <w:p w14:paraId="0969C8DF" w14:textId="77777777" w:rsidR="0087504C" w:rsidRPr="00B63569" w:rsidRDefault="0087504C" w:rsidP="0087504C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3A4BBB40" w14:textId="77777777" w:rsidR="0087504C" w:rsidRPr="00B63569" w:rsidRDefault="0087504C" w:rsidP="0087504C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BB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’de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ez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ml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proofErr w:type="gram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ve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iz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ye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2839" w:type="dxa"/>
            <w:vAlign w:val="bottom"/>
          </w:tcPr>
          <w:p w14:paraId="065B4E7C" w14:textId="4F140DF6" w:rsidR="0087504C" w:rsidRPr="002B7014" w:rsidRDefault="002B7014" w:rsidP="0087504C">
            <w:pPr>
              <w:ind w:left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7D43710" w14:textId="77777777" w:rsidTr="006352F0">
        <w:trPr>
          <w:trHeight w:val="170"/>
        </w:trPr>
        <w:tc>
          <w:tcPr>
            <w:tcW w:w="1567" w:type="dxa"/>
          </w:tcPr>
          <w:p w14:paraId="3309C5A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18EF748D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  <w:lang w:eastAsia="tr-TR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notonsilitler</w:t>
            </w:r>
            <w:proofErr w:type="spellEnd"/>
          </w:p>
        </w:tc>
        <w:tc>
          <w:tcPr>
            <w:tcW w:w="2839" w:type="dxa"/>
          </w:tcPr>
          <w:p w14:paraId="35570E81" w14:textId="07D36F00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66BB4A4" w14:textId="77777777" w:rsidTr="0027134C">
        <w:trPr>
          <w:trHeight w:val="170"/>
        </w:trPr>
        <w:tc>
          <w:tcPr>
            <w:tcW w:w="1567" w:type="dxa"/>
          </w:tcPr>
          <w:p w14:paraId="53515699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72741A19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 ve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otitis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d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ia</w:t>
            </w:r>
            <w:proofErr w:type="spellEnd"/>
          </w:p>
        </w:tc>
        <w:tc>
          <w:tcPr>
            <w:tcW w:w="2839" w:type="dxa"/>
          </w:tcPr>
          <w:p w14:paraId="6B1A2E36" w14:textId="55560221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4198795D" w14:textId="77777777" w:rsidTr="0027134C">
        <w:trPr>
          <w:trHeight w:val="170"/>
        </w:trPr>
        <w:tc>
          <w:tcPr>
            <w:tcW w:w="1567" w:type="dxa"/>
          </w:tcPr>
          <w:p w14:paraId="4CFDEE7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44B3155D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t ve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k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otitis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d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ia</w:t>
            </w:r>
            <w:proofErr w:type="spellEnd"/>
          </w:p>
        </w:tc>
        <w:tc>
          <w:tcPr>
            <w:tcW w:w="2839" w:type="dxa"/>
          </w:tcPr>
          <w:p w14:paraId="25477677" w14:textId="5F9C8F7E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87504C" w:rsidRPr="00B63569" w14:paraId="46D8D0C3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1174BF3A" w14:textId="5E68DC8B" w:rsidR="0087504C" w:rsidRPr="00B63569" w:rsidRDefault="00137B0E" w:rsidP="0087504C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11.11.2025 SALI</w:t>
            </w:r>
          </w:p>
        </w:tc>
      </w:tr>
      <w:tr w:rsidR="002379B3" w:rsidRPr="00B63569" w14:paraId="36600662" w14:textId="77777777" w:rsidTr="00AC4D84">
        <w:trPr>
          <w:trHeight w:val="170"/>
        </w:trPr>
        <w:tc>
          <w:tcPr>
            <w:tcW w:w="1567" w:type="dxa"/>
          </w:tcPr>
          <w:p w14:paraId="06CDA7A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1AA4765A" w14:textId="42A512EE" w:rsidR="002379B3" w:rsidRPr="00B63569" w:rsidRDefault="002379B3" w:rsidP="002379B3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hastalıklarında öykü alma</w:t>
            </w:r>
          </w:p>
        </w:tc>
        <w:tc>
          <w:tcPr>
            <w:tcW w:w="2839" w:type="dxa"/>
          </w:tcPr>
          <w:p w14:paraId="325D0A47" w14:textId="34B4D848" w:rsidR="002379B3" w:rsidRPr="00B63569" w:rsidRDefault="00CA300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D0CCC9A" w14:textId="77777777" w:rsidTr="00AC4D84">
        <w:trPr>
          <w:trHeight w:val="170"/>
        </w:trPr>
        <w:tc>
          <w:tcPr>
            <w:tcW w:w="1567" w:type="dxa"/>
          </w:tcPr>
          <w:p w14:paraId="1CE1A71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17D497EB" w14:textId="3068D908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hastalıklarında öykü alma</w:t>
            </w:r>
          </w:p>
        </w:tc>
        <w:tc>
          <w:tcPr>
            <w:tcW w:w="2839" w:type="dxa"/>
          </w:tcPr>
          <w:p w14:paraId="51D4D56E" w14:textId="18DA1CBF" w:rsidR="002379B3" w:rsidRPr="00B63569" w:rsidRDefault="00CA300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347D4155" w14:textId="77777777" w:rsidTr="0027134C">
        <w:trPr>
          <w:trHeight w:val="170"/>
        </w:trPr>
        <w:tc>
          <w:tcPr>
            <w:tcW w:w="1567" w:type="dxa"/>
          </w:tcPr>
          <w:p w14:paraId="1F122283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15C2CB17" w14:textId="3588DA8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hastalıklarında öykü alma</w:t>
            </w:r>
          </w:p>
        </w:tc>
        <w:tc>
          <w:tcPr>
            <w:tcW w:w="2839" w:type="dxa"/>
          </w:tcPr>
          <w:p w14:paraId="6CF6007A" w14:textId="028D9605" w:rsidR="002379B3" w:rsidRPr="00B63569" w:rsidRDefault="00CA300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4D85FAE0" w14:textId="77777777" w:rsidTr="0027134C">
        <w:trPr>
          <w:trHeight w:val="170"/>
        </w:trPr>
        <w:tc>
          <w:tcPr>
            <w:tcW w:w="1567" w:type="dxa"/>
          </w:tcPr>
          <w:p w14:paraId="44401AD8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6A529673" w14:textId="76953C92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hastalıklarında öykü alma</w:t>
            </w:r>
          </w:p>
        </w:tc>
        <w:tc>
          <w:tcPr>
            <w:tcW w:w="2839" w:type="dxa"/>
          </w:tcPr>
          <w:p w14:paraId="7D62ACA4" w14:textId="0CC0EE00" w:rsidR="002379B3" w:rsidRPr="00B63569" w:rsidRDefault="00CA300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2D383169" w14:textId="77777777" w:rsidTr="008750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7F64169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1A07A7B0" w14:textId="77777777" w:rsidTr="000821ED">
        <w:trPr>
          <w:trHeight w:val="170"/>
        </w:trPr>
        <w:tc>
          <w:tcPr>
            <w:tcW w:w="1567" w:type="dxa"/>
          </w:tcPr>
          <w:p w14:paraId="5FCC61EF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3ED5F108" w14:textId="0BD5EB16" w:rsidR="002379B3" w:rsidRPr="00B63569" w:rsidRDefault="002B7014" w:rsidP="002379B3">
            <w:pPr>
              <w:spacing w:line="120" w:lineRule="atLeast"/>
              <w:rPr>
                <w:rFonts w:ascii="Times New Roman" w:hAnsi="Times New Roman" w:cs="Times New Roman"/>
                <w:i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Nazofarinks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hastalıkları</w:t>
            </w:r>
          </w:p>
        </w:tc>
        <w:tc>
          <w:tcPr>
            <w:tcW w:w="2839" w:type="dxa"/>
          </w:tcPr>
          <w:p w14:paraId="308C8644" w14:textId="047C41EE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07649B3C" w14:textId="77777777" w:rsidTr="000821ED">
        <w:trPr>
          <w:trHeight w:val="170"/>
        </w:trPr>
        <w:tc>
          <w:tcPr>
            <w:tcW w:w="1567" w:type="dxa"/>
          </w:tcPr>
          <w:p w14:paraId="32B8BB44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73F4FF9C" w14:textId="77777777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Bo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 kitleler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kl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ş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m</w:t>
            </w:r>
          </w:p>
        </w:tc>
        <w:tc>
          <w:tcPr>
            <w:tcW w:w="2839" w:type="dxa"/>
          </w:tcPr>
          <w:p w14:paraId="18FEF0B2" w14:textId="2DFA03C8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AE8FAB3" w14:textId="77777777" w:rsidTr="0027134C">
        <w:trPr>
          <w:trHeight w:val="170"/>
        </w:trPr>
        <w:tc>
          <w:tcPr>
            <w:tcW w:w="1567" w:type="dxa"/>
          </w:tcPr>
          <w:p w14:paraId="39A3F39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61C584F5" w14:textId="77777777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Bo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 kitleler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kl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ş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m</w:t>
            </w:r>
          </w:p>
        </w:tc>
        <w:tc>
          <w:tcPr>
            <w:tcW w:w="2839" w:type="dxa"/>
          </w:tcPr>
          <w:p w14:paraId="718A8A4F" w14:textId="6B6FCB99" w:rsidR="002379B3" w:rsidRPr="00B63569" w:rsidRDefault="002B7014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6DB35F3C" w14:textId="77777777" w:rsidTr="0027134C">
        <w:trPr>
          <w:trHeight w:val="170"/>
        </w:trPr>
        <w:tc>
          <w:tcPr>
            <w:tcW w:w="1567" w:type="dxa"/>
          </w:tcPr>
          <w:p w14:paraId="06E68491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54785291" w14:textId="60595521" w:rsidR="00982E3E" w:rsidRPr="00B63569" w:rsidRDefault="00DA70E3" w:rsidP="00982E3E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Örnekler için istem formu hazırlama</w:t>
            </w:r>
          </w:p>
        </w:tc>
        <w:tc>
          <w:tcPr>
            <w:tcW w:w="2839" w:type="dxa"/>
          </w:tcPr>
          <w:p w14:paraId="27045EBE" w14:textId="6D2A426D" w:rsidR="00982E3E" w:rsidRPr="00B63569" w:rsidRDefault="00DA70E3" w:rsidP="00982E3E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23CB24CA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15597430" w14:textId="1D7A8648" w:rsidR="00982E3E" w:rsidRPr="00B63569" w:rsidRDefault="00137B0E" w:rsidP="00982E3E">
            <w:pPr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12.11.2025 ÇARŞAMBA</w:t>
            </w:r>
            <w:r w:rsidR="00DE67DE" w:rsidRPr="00B6356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982E3E" w:rsidRPr="00B63569" w14:paraId="2DA5B101" w14:textId="77777777" w:rsidTr="0027134C">
        <w:trPr>
          <w:trHeight w:val="170"/>
        </w:trPr>
        <w:tc>
          <w:tcPr>
            <w:tcW w:w="1567" w:type="dxa"/>
          </w:tcPr>
          <w:p w14:paraId="434F1A92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4CBB2DED" w14:textId="566ECBCC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ve baş boyun muayenesi</w:t>
            </w:r>
          </w:p>
        </w:tc>
        <w:tc>
          <w:tcPr>
            <w:tcW w:w="2839" w:type="dxa"/>
          </w:tcPr>
          <w:p w14:paraId="43DDC39A" w14:textId="1D56F8B5" w:rsidR="00982E3E" w:rsidRPr="00B63569" w:rsidRDefault="00CA3003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698BC62" w14:textId="77777777" w:rsidTr="007B1355">
        <w:trPr>
          <w:trHeight w:val="170"/>
        </w:trPr>
        <w:tc>
          <w:tcPr>
            <w:tcW w:w="1567" w:type="dxa"/>
          </w:tcPr>
          <w:p w14:paraId="488446D5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159E408F" w14:textId="62A39E42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ve baş boyun muayenesi</w:t>
            </w:r>
          </w:p>
        </w:tc>
        <w:tc>
          <w:tcPr>
            <w:tcW w:w="2839" w:type="dxa"/>
          </w:tcPr>
          <w:p w14:paraId="731F65FE" w14:textId="2C900AC7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25BB3427" w14:textId="77777777" w:rsidTr="007B1355">
        <w:trPr>
          <w:trHeight w:val="170"/>
        </w:trPr>
        <w:tc>
          <w:tcPr>
            <w:tcW w:w="1567" w:type="dxa"/>
          </w:tcPr>
          <w:p w14:paraId="7C7FBFD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4BF046F8" w14:textId="48E55114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ve baş boyun muayenesi</w:t>
            </w:r>
          </w:p>
        </w:tc>
        <w:tc>
          <w:tcPr>
            <w:tcW w:w="2839" w:type="dxa"/>
          </w:tcPr>
          <w:p w14:paraId="5BDF6F3C" w14:textId="2CFA31A9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73F48AA2" w14:textId="77777777" w:rsidTr="0027134C">
        <w:trPr>
          <w:trHeight w:val="170"/>
        </w:trPr>
        <w:tc>
          <w:tcPr>
            <w:tcW w:w="1567" w:type="dxa"/>
          </w:tcPr>
          <w:p w14:paraId="19CC9077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57CEE5F8" w14:textId="604A9067" w:rsidR="00982E3E" w:rsidRPr="00B63569" w:rsidRDefault="00982E3E" w:rsidP="00982E3E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KBB ve baş boyun muayenesi</w:t>
            </w:r>
          </w:p>
        </w:tc>
        <w:tc>
          <w:tcPr>
            <w:tcW w:w="2839" w:type="dxa"/>
          </w:tcPr>
          <w:p w14:paraId="37593289" w14:textId="154FF12C" w:rsidR="00982E3E" w:rsidRPr="00B63569" w:rsidRDefault="00CA3003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07B8F5DC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07775307" w14:textId="77777777" w:rsidR="00982E3E" w:rsidRPr="00B63569" w:rsidRDefault="00982E3E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4EC27FD7" w14:textId="77777777" w:rsidTr="00EB1353">
        <w:trPr>
          <w:trHeight w:val="170"/>
        </w:trPr>
        <w:tc>
          <w:tcPr>
            <w:tcW w:w="1567" w:type="dxa"/>
          </w:tcPr>
          <w:p w14:paraId="5DBCA2E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lastRenderedPageBreak/>
              <w:t xml:space="preserve">13.00-14.15 </w:t>
            </w:r>
          </w:p>
        </w:tc>
        <w:tc>
          <w:tcPr>
            <w:tcW w:w="6510" w:type="dxa"/>
          </w:tcPr>
          <w:p w14:paraId="28C18727" w14:textId="77777777" w:rsidR="002379B3" w:rsidRPr="00B63569" w:rsidRDefault="002379B3" w:rsidP="002379B3">
            <w:pPr>
              <w:ind w:right="1644"/>
              <w:rPr>
                <w:rFonts w:ascii="Times New Roman" w:hAnsi="Times New Roman" w:cs="Times New Roman"/>
                <w:i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ari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 anat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z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j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isi,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ari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kon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j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gram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oz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ks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öz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st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9" w:type="dxa"/>
          </w:tcPr>
          <w:p w14:paraId="236AAED9" w14:textId="08F9E748" w:rsidR="002379B3" w:rsidRPr="00B63569" w:rsidRDefault="002B7014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0FD7028B" w14:textId="77777777" w:rsidTr="00EB1353">
        <w:trPr>
          <w:trHeight w:val="170"/>
        </w:trPr>
        <w:tc>
          <w:tcPr>
            <w:tcW w:w="1567" w:type="dxa"/>
          </w:tcPr>
          <w:p w14:paraId="16AF401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5C3B4651" w14:textId="77777777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ari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 anat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fi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z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j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isi,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ari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kon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j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al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gram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oz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ks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y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öz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st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9" w:type="dxa"/>
          </w:tcPr>
          <w:p w14:paraId="69056A97" w14:textId="762A5AD8" w:rsidR="002379B3" w:rsidRPr="00B63569" w:rsidRDefault="002B7014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32C5D8CD" w14:textId="77777777" w:rsidTr="0027134C">
        <w:trPr>
          <w:trHeight w:val="170"/>
        </w:trPr>
        <w:tc>
          <w:tcPr>
            <w:tcW w:w="1567" w:type="dxa"/>
          </w:tcPr>
          <w:p w14:paraId="46894040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1A72A21B" w14:textId="77777777" w:rsidR="002379B3" w:rsidRPr="00B63569" w:rsidRDefault="002379B3" w:rsidP="002379B3">
            <w:pPr>
              <w:ind w:right="1644"/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hipof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 xml:space="preserve">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tö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eri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4"/>
                <w:lang w:eastAsia="tr-TR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ör ben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z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eri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  <w:lang w:eastAsia="tr-TR"/>
              </w:rPr>
              <w:t>oluşu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0"/>
                <w:lang w:eastAsia="tr-TR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7"/>
                <w:lang w:eastAsia="tr-TR"/>
              </w:rPr>
              <w:t>ları</w:t>
            </w:r>
          </w:p>
        </w:tc>
        <w:tc>
          <w:tcPr>
            <w:tcW w:w="2839" w:type="dxa"/>
          </w:tcPr>
          <w:p w14:paraId="3AC1AAE5" w14:textId="51EBF852" w:rsidR="002379B3" w:rsidRPr="00B63569" w:rsidRDefault="002B7014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DA8C479" w14:textId="77777777" w:rsidTr="0027134C">
        <w:trPr>
          <w:trHeight w:val="170"/>
        </w:trPr>
        <w:tc>
          <w:tcPr>
            <w:tcW w:w="1567" w:type="dxa"/>
          </w:tcPr>
          <w:p w14:paraId="6B1B007E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05EEE1AE" w14:textId="77777777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p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zi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  <w:lang w:eastAsia="tr-TR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ri</w:t>
            </w:r>
          </w:p>
        </w:tc>
        <w:tc>
          <w:tcPr>
            <w:tcW w:w="2839" w:type="dxa"/>
          </w:tcPr>
          <w:p w14:paraId="38548616" w14:textId="64A23256" w:rsidR="002379B3" w:rsidRPr="00B63569" w:rsidRDefault="002B7014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2A4F5487" w14:textId="77777777" w:rsidTr="0027134C">
        <w:trPr>
          <w:trHeight w:val="609"/>
        </w:trPr>
        <w:tc>
          <w:tcPr>
            <w:tcW w:w="10916" w:type="dxa"/>
            <w:gridSpan w:val="3"/>
            <w:vAlign w:val="center"/>
          </w:tcPr>
          <w:p w14:paraId="6E861E8F" w14:textId="2B2CDC29" w:rsidR="00982E3E" w:rsidRPr="00B63569" w:rsidRDefault="00C819D1" w:rsidP="00DE67DE">
            <w:pPr>
              <w:rPr>
                <w:rFonts w:ascii="Times New Roman" w:eastAsia="Calibri" w:hAnsi="Times New Roman" w:cs="Times New Roman"/>
                <w:b/>
              </w:rPr>
            </w:pPr>
            <w:r w:rsidRPr="00C819D1">
              <w:rPr>
                <w:rFonts w:ascii="Times New Roman" w:eastAsia="Calibri" w:hAnsi="Times New Roman" w:cs="Times New Roman"/>
                <w:b/>
              </w:rPr>
              <w:t>13.11.2025 PERŞEMBE</w:t>
            </w:r>
          </w:p>
        </w:tc>
      </w:tr>
      <w:tr w:rsidR="00982E3E" w:rsidRPr="00B63569" w14:paraId="7777E861" w14:textId="77777777" w:rsidTr="00991A89">
        <w:trPr>
          <w:trHeight w:val="170"/>
        </w:trPr>
        <w:tc>
          <w:tcPr>
            <w:tcW w:w="1567" w:type="dxa"/>
          </w:tcPr>
          <w:p w14:paraId="406A8D32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52B77BF3" w14:textId="0F6D26A0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Hasta Dosyası Hazırlama</w:t>
            </w:r>
          </w:p>
        </w:tc>
        <w:tc>
          <w:tcPr>
            <w:tcW w:w="2839" w:type="dxa"/>
            <w:vAlign w:val="bottom"/>
          </w:tcPr>
          <w:p w14:paraId="641AE960" w14:textId="0EF26EC9" w:rsidR="00982E3E" w:rsidRPr="00B63569" w:rsidRDefault="00CA3003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5B957FFB" w14:textId="77777777" w:rsidTr="00E570D9">
        <w:trPr>
          <w:trHeight w:val="170"/>
        </w:trPr>
        <w:tc>
          <w:tcPr>
            <w:tcW w:w="1567" w:type="dxa"/>
          </w:tcPr>
          <w:p w14:paraId="4E1ACFA4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759CB0E6" w14:textId="092E597D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Hasta Dosyası Hazırlama</w:t>
            </w:r>
          </w:p>
        </w:tc>
        <w:tc>
          <w:tcPr>
            <w:tcW w:w="2839" w:type="dxa"/>
          </w:tcPr>
          <w:p w14:paraId="173B5E18" w14:textId="0590DA08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5923736A" w14:textId="77777777" w:rsidTr="00E570D9">
        <w:trPr>
          <w:trHeight w:val="170"/>
        </w:trPr>
        <w:tc>
          <w:tcPr>
            <w:tcW w:w="1567" w:type="dxa"/>
          </w:tcPr>
          <w:p w14:paraId="115BA20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03643C05" w14:textId="3BBBD50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rPr>
                <w:rFonts w:ascii="Calibri" w:hAnsi="Calibri" w:cs="Calibri"/>
                <w:color w:val="000000"/>
              </w:rPr>
              <w:t>Hasta Dosyası Hazırlama</w:t>
            </w:r>
          </w:p>
        </w:tc>
        <w:tc>
          <w:tcPr>
            <w:tcW w:w="2839" w:type="dxa"/>
          </w:tcPr>
          <w:p w14:paraId="375F2BE3" w14:textId="2109238C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388F0AB" w14:textId="77777777" w:rsidTr="00E570D9">
        <w:trPr>
          <w:trHeight w:val="170"/>
        </w:trPr>
        <w:tc>
          <w:tcPr>
            <w:tcW w:w="1567" w:type="dxa"/>
          </w:tcPr>
          <w:p w14:paraId="400F7C14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2D17EB8D" w14:textId="7C2FB5F8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rPr>
                <w:rFonts w:ascii="Calibri" w:hAnsi="Calibri" w:cs="Calibri"/>
                <w:color w:val="000000"/>
              </w:rPr>
              <w:t>Hasta Dosyası Hazırlama</w:t>
            </w:r>
          </w:p>
        </w:tc>
        <w:tc>
          <w:tcPr>
            <w:tcW w:w="2839" w:type="dxa"/>
          </w:tcPr>
          <w:p w14:paraId="09B4435D" w14:textId="76A58600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00EC907B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785BE91" w14:textId="77777777" w:rsidR="00982E3E" w:rsidRPr="00B63569" w:rsidRDefault="00982E3E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0FB21122" w14:textId="77777777" w:rsidTr="0027134C">
        <w:trPr>
          <w:trHeight w:val="170"/>
        </w:trPr>
        <w:tc>
          <w:tcPr>
            <w:tcW w:w="1567" w:type="dxa"/>
          </w:tcPr>
          <w:p w14:paraId="0E6F5CF5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614DE52A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  <w:lang w:eastAsia="tr-TR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eoto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  <w:proofErr w:type="spellEnd"/>
          </w:p>
        </w:tc>
        <w:tc>
          <w:tcPr>
            <w:tcW w:w="2839" w:type="dxa"/>
          </w:tcPr>
          <w:p w14:paraId="045D7083" w14:textId="4712AD87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7E7BBAFB" w14:textId="77777777" w:rsidTr="0027134C">
        <w:trPr>
          <w:trHeight w:val="170"/>
        </w:trPr>
        <w:tc>
          <w:tcPr>
            <w:tcW w:w="1567" w:type="dxa"/>
          </w:tcPr>
          <w:p w14:paraId="3D47FA07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0D4FAC9F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ü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rük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be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 ha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rı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tü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örleri</w:t>
            </w:r>
          </w:p>
        </w:tc>
        <w:tc>
          <w:tcPr>
            <w:tcW w:w="2839" w:type="dxa"/>
          </w:tcPr>
          <w:p w14:paraId="449E0D94" w14:textId="3297F3E1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3E51B68" w14:textId="77777777" w:rsidTr="0027134C">
        <w:trPr>
          <w:trHeight w:val="170"/>
        </w:trPr>
        <w:tc>
          <w:tcPr>
            <w:tcW w:w="1567" w:type="dxa"/>
          </w:tcPr>
          <w:p w14:paraId="6BC135A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6E352FD9" w14:textId="77777777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ü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rük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be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i ha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rı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tü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örleri</w:t>
            </w:r>
          </w:p>
        </w:tc>
        <w:tc>
          <w:tcPr>
            <w:tcW w:w="2839" w:type="dxa"/>
          </w:tcPr>
          <w:p w14:paraId="0979775F" w14:textId="0A73BE6E" w:rsidR="002379B3" w:rsidRPr="00B63569" w:rsidRDefault="00CA3003" w:rsidP="002379B3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4629357F" w14:textId="77777777" w:rsidTr="0027134C">
        <w:trPr>
          <w:trHeight w:val="170"/>
        </w:trPr>
        <w:tc>
          <w:tcPr>
            <w:tcW w:w="1567" w:type="dxa"/>
          </w:tcPr>
          <w:p w14:paraId="5759187B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00D0D44" w14:textId="51B79965" w:rsidR="00982E3E" w:rsidRPr="00B63569" w:rsidRDefault="00DA70E3" w:rsidP="00982E3E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Örnekler için istem formu hazırlama</w:t>
            </w:r>
          </w:p>
        </w:tc>
        <w:tc>
          <w:tcPr>
            <w:tcW w:w="2839" w:type="dxa"/>
          </w:tcPr>
          <w:p w14:paraId="5FC2905D" w14:textId="09434DEE" w:rsidR="00982E3E" w:rsidRPr="00B63569" w:rsidRDefault="00DA70E3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E97A96" w:rsidRPr="00B63569" w14:paraId="7BFEA43F" w14:textId="77777777" w:rsidTr="00927137">
        <w:trPr>
          <w:trHeight w:val="170"/>
        </w:trPr>
        <w:tc>
          <w:tcPr>
            <w:tcW w:w="10916" w:type="dxa"/>
            <w:gridSpan w:val="3"/>
          </w:tcPr>
          <w:p w14:paraId="33B32E29" w14:textId="0F85D455" w:rsidR="00E97A96" w:rsidRPr="00B63569" w:rsidRDefault="00E97A96" w:rsidP="00E97A96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14.11.2025 CUMA</w:t>
            </w:r>
          </w:p>
        </w:tc>
      </w:tr>
      <w:tr w:rsidR="00B63569" w:rsidRPr="00B63569" w14:paraId="15D41EBC" w14:textId="77777777" w:rsidTr="0027134C">
        <w:trPr>
          <w:trHeight w:val="170"/>
        </w:trPr>
        <w:tc>
          <w:tcPr>
            <w:tcW w:w="1567" w:type="dxa"/>
          </w:tcPr>
          <w:p w14:paraId="72EFFE6B" w14:textId="4700D5F9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7C0040AF" w14:textId="35509C82" w:rsidR="00B63569" w:rsidRPr="00B63569" w:rsidRDefault="00B63569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Otoskop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kullanımı</w:t>
            </w:r>
          </w:p>
        </w:tc>
        <w:tc>
          <w:tcPr>
            <w:tcW w:w="2839" w:type="dxa"/>
          </w:tcPr>
          <w:p w14:paraId="30BE767B" w14:textId="76116086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B63569" w:rsidRPr="00B63569" w14:paraId="40702DB9" w14:textId="77777777" w:rsidTr="0027134C">
        <w:trPr>
          <w:trHeight w:val="170"/>
        </w:trPr>
        <w:tc>
          <w:tcPr>
            <w:tcW w:w="1567" w:type="dxa"/>
          </w:tcPr>
          <w:p w14:paraId="05ABC1CE" w14:textId="061D8289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2936B575" w14:textId="56F83C60" w:rsidR="00B63569" w:rsidRPr="00B63569" w:rsidRDefault="00B63569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Otoskop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kullanımı</w:t>
            </w:r>
          </w:p>
        </w:tc>
        <w:tc>
          <w:tcPr>
            <w:tcW w:w="2839" w:type="dxa"/>
          </w:tcPr>
          <w:p w14:paraId="32DC1721" w14:textId="13B0F64F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B63569" w:rsidRPr="00B63569" w14:paraId="61D0B3B9" w14:textId="77777777" w:rsidTr="0027134C">
        <w:trPr>
          <w:trHeight w:val="170"/>
        </w:trPr>
        <w:tc>
          <w:tcPr>
            <w:tcW w:w="1567" w:type="dxa"/>
          </w:tcPr>
          <w:p w14:paraId="2A96D8CB" w14:textId="3525636A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78079B44" w14:textId="45459FD1" w:rsidR="00B63569" w:rsidRPr="00B63569" w:rsidRDefault="00B63569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Burun ve kulaktan yabancı cisim çıkarabilme</w:t>
            </w:r>
          </w:p>
        </w:tc>
        <w:tc>
          <w:tcPr>
            <w:tcW w:w="2839" w:type="dxa"/>
          </w:tcPr>
          <w:p w14:paraId="56DC7065" w14:textId="06E5F178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B63569" w:rsidRPr="00B63569" w14:paraId="772D3C2E" w14:textId="77777777" w:rsidTr="0027134C">
        <w:trPr>
          <w:trHeight w:val="170"/>
        </w:trPr>
        <w:tc>
          <w:tcPr>
            <w:tcW w:w="1567" w:type="dxa"/>
          </w:tcPr>
          <w:p w14:paraId="026CA528" w14:textId="7663A256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1D08A5EF" w14:textId="3F7D4A5C" w:rsidR="00B63569" w:rsidRPr="00B63569" w:rsidRDefault="00B63569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Burun ve kulaktan yabancı cisim çıkarabilme</w:t>
            </w:r>
          </w:p>
        </w:tc>
        <w:tc>
          <w:tcPr>
            <w:tcW w:w="2839" w:type="dxa"/>
          </w:tcPr>
          <w:p w14:paraId="6FD2705B" w14:textId="3E6D47FC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E97A96" w:rsidRPr="00B63569" w14:paraId="72C4D9D6" w14:textId="77777777" w:rsidTr="00883E75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DCDFF38" w14:textId="6C92C591" w:rsidR="00E97A96" w:rsidRPr="00B63569" w:rsidRDefault="00E97A96" w:rsidP="00E97A96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</w:rPr>
              <w:t>ÖĞLE ARASI</w:t>
            </w:r>
          </w:p>
        </w:tc>
      </w:tr>
      <w:tr w:rsidR="00B63569" w:rsidRPr="00B63569" w14:paraId="25779CE9" w14:textId="77777777" w:rsidTr="0027134C">
        <w:trPr>
          <w:trHeight w:val="170"/>
        </w:trPr>
        <w:tc>
          <w:tcPr>
            <w:tcW w:w="1567" w:type="dxa"/>
          </w:tcPr>
          <w:p w14:paraId="04E5E66D" w14:textId="6564CD41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02C5847F" w14:textId="2046B049" w:rsidR="00B63569" w:rsidRPr="00B63569" w:rsidRDefault="00AD60B3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Burun ve kulaktan yabancı cisim çıkarabilme</w:t>
            </w:r>
          </w:p>
        </w:tc>
        <w:tc>
          <w:tcPr>
            <w:tcW w:w="2839" w:type="dxa"/>
          </w:tcPr>
          <w:p w14:paraId="6E78A5A5" w14:textId="016F5BA7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B63569" w:rsidRPr="00B63569" w14:paraId="552D00C9" w14:textId="77777777" w:rsidTr="0027134C">
        <w:trPr>
          <w:trHeight w:val="170"/>
        </w:trPr>
        <w:tc>
          <w:tcPr>
            <w:tcW w:w="1567" w:type="dxa"/>
          </w:tcPr>
          <w:p w14:paraId="78CB6BAF" w14:textId="67232CEC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2EEF1EFF" w14:textId="4711A9D3" w:rsidR="00B63569" w:rsidRPr="00B63569" w:rsidRDefault="00B63569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Reçete düzenleme</w:t>
            </w:r>
          </w:p>
        </w:tc>
        <w:tc>
          <w:tcPr>
            <w:tcW w:w="2839" w:type="dxa"/>
          </w:tcPr>
          <w:p w14:paraId="2684F162" w14:textId="281BC5A0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B63569" w:rsidRPr="00B63569" w14:paraId="2E52F8CD" w14:textId="77777777" w:rsidTr="0027134C">
        <w:trPr>
          <w:trHeight w:val="170"/>
        </w:trPr>
        <w:tc>
          <w:tcPr>
            <w:tcW w:w="1567" w:type="dxa"/>
          </w:tcPr>
          <w:p w14:paraId="2EFE43D8" w14:textId="4B7F52AB" w:rsidR="00B63569" w:rsidRPr="00B63569" w:rsidRDefault="00B63569" w:rsidP="00B6356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6B7D8318" w14:textId="0EC00BBF" w:rsidR="00B63569" w:rsidRPr="00B63569" w:rsidRDefault="00AD60B3" w:rsidP="00B63569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Reçete düzenleme</w:t>
            </w:r>
          </w:p>
        </w:tc>
        <w:tc>
          <w:tcPr>
            <w:tcW w:w="2839" w:type="dxa"/>
          </w:tcPr>
          <w:p w14:paraId="491B1073" w14:textId="4C794831" w:rsidR="00B63569" w:rsidRPr="00B63569" w:rsidRDefault="00DA70E3" w:rsidP="00B63569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E97A96" w:rsidRPr="00B63569" w14:paraId="3FFBB527" w14:textId="77777777" w:rsidTr="0027134C">
        <w:trPr>
          <w:trHeight w:val="170"/>
        </w:trPr>
        <w:tc>
          <w:tcPr>
            <w:tcW w:w="1567" w:type="dxa"/>
          </w:tcPr>
          <w:p w14:paraId="401F8EF7" w14:textId="6E934A67" w:rsidR="00E97A96" w:rsidRPr="00B63569" w:rsidRDefault="00E97A96" w:rsidP="00E97A96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5BC5FF1" w14:textId="705B05D6" w:rsidR="00E97A96" w:rsidRPr="00B63569" w:rsidRDefault="00AD60B3" w:rsidP="00E97A96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Reçete düzenleme</w:t>
            </w:r>
          </w:p>
        </w:tc>
        <w:tc>
          <w:tcPr>
            <w:tcW w:w="2839" w:type="dxa"/>
          </w:tcPr>
          <w:p w14:paraId="76B95B97" w14:textId="63D36690" w:rsidR="00E97A96" w:rsidRPr="00B63569" w:rsidRDefault="00DA70E3" w:rsidP="00E97A96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DE67DE" w:rsidRPr="00B63569" w14:paraId="3C2D3500" w14:textId="77777777" w:rsidTr="00DE67DE">
        <w:trPr>
          <w:trHeight w:val="170"/>
        </w:trPr>
        <w:tc>
          <w:tcPr>
            <w:tcW w:w="1567" w:type="dxa"/>
            <w:shd w:val="clear" w:color="auto" w:fill="FFC000"/>
          </w:tcPr>
          <w:p w14:paraId="041EA99C" w14:textId="7AC63ED7" w:rsidR="00DE67DE" w:rsidRPr="00B63569" w:rsidRDefault="00DE67DE" w:rsidP="00DE67DE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hAnsi="Times New Roman" w:cs="Times New Roman"/>
                <w:b/>
              </w:rPr>
              <w:t>2. HAFTA</w:t>
            </w:r>
          </w:p>
        </w:tc>
        <w:tc>
          <w:tcPr>
            <w:tcW w:w="6510" w:type="dxa"/>
            <w:shd w:val="clear" w:color="auto" w:fill="FFC000"/>
          </w:tcPr>
          <w:p w14:paraId="275D8A15" w14:textId="2265B073" w:rsidR="00DE67DE" w:rsidRPr="00B63569" w:rsidRDefault="00DE67DE" w:rsidP="00DE67DE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356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839" w:type="dxa"/>
            <w:shd w:val="clear" w:color="auto" w:fill="FFC000"/>
          </w:tcPr>
          <w:p w14:paraId="4A871B40" w14:textId="322EE673" w:rsidR="00DE67DE" w:rsidRPr="00B63569" w:rsidRDefault="00DE67DE" w:rsidP="00DE67DE">
            <w:pPr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hAnsi="Times New Roman" w:cs="Times New Roman"/>
                <w:b/>
              </w:rPr>
              <w:t>ÖĞRETİM ÜYESİ</w:t>
            </w:r>
          </w:p>
        </w:tc>
      </w:tr>
      <w:tr w:rsidR="00982E3E" w:rsidRPr="00B63569" w14:paraId="40B6AAD3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7498E9EC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5F630B0" w14:textId="67B0617D" w:rsidR="00982E3E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17.11.2025 PAZARTESİ</w:t>
            </w:r>
          </w:p>
        </w:tc>
      </w:tr>
      <w:tr w:rsidR="00982E3E" w:rsidRPr="00B63569" w14:paraId="14EFC255" w14:textId="77777777" w:rsidTr="0073090E">
        <w:trPr>
          <w:trHeight w:val="170"/>
        </w:trPr>
        <w:tc>
          <w:tcPr>
            <w:tcW w:w="1567" w:type="dxa"/>
          </w:tcPr>
          <w:p w14:paraId="3AC44728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16EA8F98" w14:textId="46760A6F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Nazogastrik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sonda uygulama</w:t>
            </w:r>
          </w:p>
        </w:tc>
        <w:tc>
          <w:tcPr>
            <w:tcW w:w="2839" w:type="dxa"/>
            <w:vAlign w:val="bottom"/>
          </w:tcPr>
          <w:p w14:paraId="3F936753" w14:textId="401293E7" w:rsidR="00982E3E" w:rsidRPr="00B63569" w:rsidRDefault="00DA70E3" w:rsidP="00982E3E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346F03E6" w14:textId="77777777" w:rsidTr="00CC1A5D">
        <w:trPr>
          <w:trHeight w:val="170"/>
        </w:trPr>
        <w:tc>
          <w:tcPr>
            <w:tcW w:w="1567" w:type="dxa"/>
          </w:tcPr>
          <w:p w14:paraId="4CFEEEE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6B20CED7" w14:textId="1F8478E3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Nazogastrik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sonda uygulama</w:t>
            </w:r>
          </w:p>
        </w:tc>
        <w:tc>
          <w:tcPr>
            <w:tcW w:w="2839" w:type="dxa"/>
          </w:tcPr>
          <w:p w14:paraId="64ABF8A7" w14:textId="23C0ECD8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05A95EEC" w14:textId="77777777" w:rsidTr="0027134C">
        <w:trPr>
          <w:trHeight w:val="170"/>
        </w:trPr>
        <w:tc>
          <w:tcPr>
            <w:tcW w:w="1567" w:type="dxa"/>
          </w:tcPr>
          <w:p w14:paraId="21F5513E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lastRenderedPageBreak/>
              <w:t>10:30-11:15</w:t>
            </w:r>
          </w:p>
        </w:tc>
        <w:tc>
          <w:tcPr>
            <w:tcW w:w="6510" w:type="dxa"/>
          </w:tcPr>
          <w:p w14:paraId="5B3A8453" w14:textId="05F0D328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 xml:space="preserve">Oksijen ve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nebul-inhaler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tedavisi uygulama</w:t>
            </w:r>
          </w:p>
        </w:tc>
        <w:tc>
          <w:tcPr>
            <w:tcW w:w="2839" w:type="dxa"/>
          </w:tcPr>
          <w:p w14:paraId="6EF344F5" w14:textId="3B4AF1D6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27297FA8" w14:textId="77777777" w:rsidTr="0027134C">
        <w:trPr>
          <w:trHeight w:val="170"/>
        </w:trPr>
        <w:tc>
          <w:tcPr>
            <w:tcW w:w="1567" w:type="dxa"/>
          </w:tcPr>
          <w:p w14:paraId="4DAB3736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3C71E44A" w14:textId="2F96D9EC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 xml:space="preserve">Oksijen ve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nebul-inhaler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tedavisi uygulama</w:t>
            </w:r>
          </w:p>
        </w:tc>
        <w:tc>
          <w:tcPr>
            <w:tcW w:w="2839" w:type="dxa"/>
          </w:tcPr>
          <w:p w14:paraId="784FC445" w14:textId="452C70A4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3E1DB9FF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7E131BC8" w14:textId="77777777" w:rsidR="00982E3E" w:rsidRPr="00B63569" w:rsidRDefault="00982E3E" w:rsidP="00982E3E">
            <w:pPr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17EAFA74" w14:textId="77777777" w:rsidTr="0058663D">
        <w:trPr>
          <w:trHeight w:val="170"/>
        </w:trPr>
        <w:tc>
          <w:tcPr>
            <w:tcW w:w="1567" w:type="dxa"/>
          </w:tcPr>
          <w:p w14:paraId="15754CA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</w:tcPr>
          <w:p w14:paraId="500B1E94" w14:textId="12187AB2" w:rsidR="002379B3" w:rsidRPr="00B63569" w:rsidRDefault="002379B3" w:rsidP="002379B3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hAnsi="Times New Roman" w:cs="Times New Roman"/>
              </w:rPr>
              <w:t>Burun anatomi ve fizyolojisi</w:t>
            </w:r>
          </w:p>
        </w:tc>
        <w:tc>
          <w:tcPr>
            <w:tcW w:w="2839" w:type="dxa"/>
          </w:tcPr>
          <w:p w14:paraId="55A0E12A" w14:textId="54EA0B82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39E05F08" w14:textId="77777777" w:rsidTr="0058663D">
        <w:trPr>
          <w:trHeight w:val="170"/>
        </w:trPr>
        <w:tc>
          <w:tcPr>
            <w:tcW w:w="1567" w:type="dxa"/>
          </w:tcPr>
          <w:p w14:paraId="2C96E0B9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3337F5F8" w14:textId="21119C69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Nazal obstrüksiyon</w:t>
            </w:r>
          </w:p>
        </w:tc>
        <w:tc>
          <w:tcPr>
            <w:tcW w:w="2839" w:type="dxa"/>
          </w:tcPr>
          <w:p w14:paraId="04E3FFFE" w14:textId="31C86274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372E8A42" w14:textId="77777777" w:rsidTr="0027134C">
        <w:trPr>
          <w:trHeight w:val="170"/>
        </w:trPr>
        <w:tc>
          <w:tcPr>
            <w:tcW w:w="1567" w:type="dxa"/>
          </w:tcPr>
          <w:p w14:paraId="6FAA92B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7DCC5EE2" w14:textId="0C8FDF49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bookmarkStart w:id="1" w:name="_gjdgxs" w:colFirst="0" w:colLast="0"/>
            <w:bookmarkEnd w:id="1"/>
            <w:r w:rsidRPr="00B63569">
              <w:rPr>
                <w:rFonts w:ascii="Times New Roman" w:hAnsi="Times New Roman" w:cs="Times New Roman"/>
              </w:rPr>
              <w:t xml:space="preserve">Burun ve </w:t>
            </w:r>
            <w:proofErr w:type="spellStart"/>
            <w:r w:rsidRPr="00B63569">
              <w:rPr>
                <w:rFonts w:ascii="Times New Roman" w:hAnsi="Times New Roman" w:cs="Times New Roman"/>
              </w:rPr>
              <w:t>paranazal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sinüs tümörleri</w:t>
            </w:r>
          </w:p>
        </w:tc>
        <w:tc>
          <w:tcPr>
            <w:tcW w:w="2839" w:type="dxa"/>
          </w:tcPr>
          <w:p w14:paraId="2460F89E" w14:textId="6F75C904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6DAA4B2D" w14:textId="77777777" w:rsidTr="0027134C">
        <w:trPr>
          <w:trHeight w:val="170"/>
        </w:trPr>
        <w:tc>
          <w:tcPr>
            <w:tcW w:w="1567" w:type="dxa"/>
          </w:tcPr>
          <w:p w14:paraId="0F7ADD0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777ECB61" w14:textId="69A5C10A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Obstrüktif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uyku </w:t>
            </w:r>
            <w:proofErr w:type="spellStart"/>
            <w:r w:rsidRPr="00B63569">
              <w:rPr>
                <w:rFonts w:ascii="Times New Roman" w:hAnsi="Times New Roman" w:cs="Times New Roman"/>
              </w:rPr>
              <w:t>apne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3569">
              <w:rPr>
                <w:rFonts w:ascii="Times New Roman" w:hAnsi="Times New Roman" w:cs="Times New Roman"/>
              </w:rPr>
              <w:t>sendromu</w:t>
            </w:r>
            <w:proofErr w:type="gramEnd"/>
          </w:p>
        </w:tc>
        <w:tc>
          <w:tcPr>
            <w:tcW w:w="2839" w:type="dxa"/>
          </w:tcPr>
          <w:p w14:paraId="564D4704" w14:textId="09380119" w:rsidR="002379B3" w:rsidRPr="00B63569" w:rsidRDefault="00DA70E3" w:rsidP="002379B3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1439D6E1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71B596B8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6FE48C0" w14:textId="5941BDCE" w:rsidR="00982E3E" w:rsidRPr="00B63569" w:rsidRDefault="00E97A96" w:rsidP="00982E3E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18.11.2025 SALI</w:t>
            </w:r>
          </w:p>
        </w:tc>
      </w:tr>
      <w:tr w:rsidR="00982E3E" w:rsidRPr="00B63569" w14:paraId="14A5F175" w14:textId="77777777" w:rsidTr="005F78E7">
        <w:trPr>
          <w:trHeight w:val="170"/>
        </w:trPr>
        <w:tc>
          <w:tcPr>
            <w:tcW w:w="1567" w:type="dxa"/>
          </w:tcPr>
          <w:p w14:paraId="09F52339" w14:textId="77777777" w:rsidR="00982E3E" w:rsidRPr="00B63569" w:rsidRDefault="00982E3E" w:rsidP="00982E3E">
            <w:pPr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1C54FF00" w14:textId="075BE4D4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2B7014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2B7014">
              <w:rPr>
                <w:rFonts w:ascii="Calibri" w:hAnsi="Calibri" w:cs="Calibri"/>
                <w:color w:val="000000"/>
              </w:rPr>
              <w:t>Anterior</w:t>
            </w:r>
            <w:proofErr w:type="spellEnd"/>
            <w:r w:rsidR="002B70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B7014">
              <w:rPr>
                <w:rFonts w:ascii="Calibri" w:hAnsi="Calibri" w:cs="Calibri"/>
                <w:color w:val="000000"/>
              </w:rPr>
              <w:t>rinoskopi</w:t>
            </w:r>
            <w:proofErr w:type="spellEnd"/>
          </w:p>
        </w:tc>
        <w:tc>
          <w:tcPr>
            <w:tcW w:w="2839" w:type="dxa"/>
            <w:vAlign w:val="bottom"/>
          </w:tcPr>
          <w:p w14:paraId="03C76CCF" w14:textId="64C3EA5F" w:rsidR="00982E3E" w:rsidRPr="00B63569" w:rsidRDefault="002B7014" w:rsidP="00982E3E">
            <w:pPr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485E7E25" w14:textId="77777777" w:rsidTr="001716D2">
        <w:trPr>
          <w:trHeight w:val="170"/>
        </w:trPr>
        <w:tc>
          <w:tcPr>
            <w:tcW w:w="1567" w:type="dxa"/>
          </w:tcPr>
          <w:p w14:paraId="3D2CC815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7A049867" w14:textId="3965EBDF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2B7014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Anterior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rinoskopi</w:t>
            </w:r>
            <w:proofErr w:type="spellEnd"/>
          </w:p>
        </w:tc>
        <w:tc>
          <w:tcPr>
            <w:tcW w:w="2839" w:type="dxa"/>
          </w:tcPr>
          <w:p w14:paraId="1D57B243" w14:textId="4B033D71" w:rsidR="002379B3" w:rsidRPr="00B63569" w:rsidRDefault="002B7014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6309BB28" w14:textId="77777777" w:rsidTr="001716D2">
        <w:trPr>
          <w:trHeight w:val="170"/>
        </w:trPr>
        <w:tc>
          <w:tcPr>
            <w:tcW w:w="1567" w:type="dxa"/>
          </w:tcPr>
          <w:p w14:paraId="6C1A280E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427FA064" w14:textId="0BBC888F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2B7014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t>Endoskopik muayene</w:t>
            </w:r>
          </w:p>
        </w:tc>
        <w:tc>
          <w:tcPr>
            <w:tcW w:w="2839" w:type="dxa"/>
          </w:tcPr>
          <w:p w14:paraId="3538E72F" w14:textId="5658E65A" w:rsidR="002379B3" w:rsidRPr="00B63569" w:rsidRDefault="002B7014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24352987" w14:textId="77777777" w:rsidTr="001716D2">
        <w:trPr>
          <w:trHeight w:val="170"/>
        </w:trPr>
        <w:tc>
          <w:tcPr>
            <w:tcW w:w="1567" w:type="dxa"/>
          </w:tcPr>
          <w:p w14:paraId="075DD982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366DF9E3" w14:textId="5F76D8E3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2B7014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t>Endoskopik muayene</w:t>
            </w:r>
          </w:p>
        </w:tc>
        <w:tc>
          <w:tcPr>
            <w:tcW w:w="2839" w:type="dxa"/>
          </w:tcPr>
          <w:p w14:paraId="34185301" w14:textId="2B89DD6B" w:rsidR="002379B3" w:rsidRPr="00B63569" w:rsidRDefault="002B7014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1FD48B51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686E38E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</w:rPr>
              <w:t>ÖĞLE ARASI</w:t>
            </w:r>
          </w:p>
        </w:tc>
      </w:tr>
      <w:tr w:rsidR="002379B3" w:rsidRPr="00B63569" w14:paraId="1A65611D" w14:textId="77777777" w:rsidTr="00C92C09">
        <w:trPr>
          <w:trHeight w:val="170"/>
        </w:trPr>
        <w:tc>
          <w:tcPr>
            <w:tcW w:w="1567" w:type="dxa"/>
          </w:tcPr>
          <w:p w14:paraId="37F155E7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40795097" w14:textId="69C4665C" w:rsidR="002379B3" w:rsidRPr="00B63569" w:rsidRDefault="00616679" w:rsidP="002379B3">
            <w:pPr>
              <w:spacing w:line="1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ÜSYE - </w:t>
            </w:r>
            <w:proofErr w:type="spellStart"/>
            <w:r w:rsidR="002379B3" w:rsidRPr="00B63569">
              <w:rPr>
                <w:rFonts w:ascii="Times New Roman" w:hAnsi="Times New Roman" w:cs="Times New Roman"/>
              </w:rPr>
              <w:t>Rinitler</w:t>
            </w:r>
            <w:proofErr w:type="spellEnd"/>
          </w:p>
        </w:tc>
        <w:tc>
          <w:tcPr>
            <w:tcW w:w="2839" w:type="dxa"/>
          </w:tcPr>
          <w:p w14:paraId="09158A40" w14:textId="689A281C" w:rsidR="002379B3" w:rsidRPr="00B6356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5CBE826E" w14:textId="77777777" w:rsidTr="00C92C09">
        <w:trPr>
          <w:trHeight w:val="170"/>
        </w:trPr>
        <w:tc>
          <w:tcPr>
            <w:tcW w:w="1567" w:type="dxa"/>
          </w:tcPr>
          <w:p w14:paraId="3E4B614A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6CE01FDC" w14:textId="13BD2014" w:rsidR="002379B3" w:rsidRPr="00B63569" w:rsidRDefault="002B7014" w:rsidP="002379B3">
            <w:pPr>
              <w:spacing w:line="120" w:lineRule="atLeas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Rinosinüzit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ve </w:t>
            </w:r>
            <w:proofErr w:type="gramStart"/>
            <w:r w:rsidRPr="00B63569">
              <w:rPr>
                <w:rFonts w:ascii="Times New Roman" w:hAnsi="Times New Roman" w:cs="Times New Roman"/>
              </w:rPr>
              <w:t>komplikasyonları</w:t>
            </w:r>
            <w:proofErr w:type="gramEnd"/>
          </w:p>
        </w:tc>
        <w:tc>
          <w:tcPr>
            <w:tcW w:w="2839" w:type="dxa"/>
          </w:tcPr>
          <w:p w14:paraId="6D331BCD" w14:textId="4B120F89" w:rsidR="002379B3" w:rsidRPr="0061667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37E91A4F" w14:textId="77777777" w:rsidTr="00C92C09">
        <w:trPr>
          <w:trHeight w:val="170"/>
        </w:trPr>
        <w:tc>
          <w:tcPr>
            <w:tcW w:w="1567" w:type="dxa"/>
          </w:tcPr>
          <w:p w14:paraId="139E92A6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456CB83B" w14:textId="1BFB7113" w:rsidR="002379B3" w:rsidRPr="00B63569" w:rsidRDefault="002B7014" w:rsidP="002379B3">
            <w:pPr>
              <w:spacing w:line="120" w:lineRule="atLeast"/>
              <w:rPr>
                <w:rFonts w:ascii="Times New Roman" w:hAnsi="Times New Roman" w:cs="Times New Roman"/>
                <w:color w:val="FF0000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Kul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k Bur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n B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ğaz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B63569">
              <w:rPr>
                <w:rFonts w:ascii="Times New Roman" w:eastAsia="Times New Roman" w:hAnsi="Times New Roman" w:cs="Times New Roman"/>
                <w:color w:val="000000"/>
              </w:rPr>
              <w:t>cilleri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Nazal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travma</w:t>
            </w:r>
            <w:proofErr w:type="gramEnd"/>
          </w:p>
        </w:tc>
        <w:tc>
          <w:tcPr>
            <w:tcW w:w="2839" w:type="dxa"/>
          </w:tcPr>
          <w:p w14:paraId="76E485AC" w14:textId="19E99AAD" w:rsidR="002379B3" w:rsidRPr="00B63569" w:rsidRDefault="002B7014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0A690E6A" w14:textId="77777777" w:rsidTr="00C92C09">
        <w:trPr>
          <w:trHeight w:val="170"/>
        </w:trPr>
        <w:tc>
          <w:tcPr>
            <w:tcW w:w="1567" w:type="dxa"/>
          </w:tcPr>
          <w:p w14:paraId="04A3283D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E47FCEB" w14:textId="373589FD" w:rsidR="002379B3" w:rsidRPr="00B63569" w:rsidRDefault="002B7014" w:rsidP="002B7014">
            <w:pPr>
              <w:spacing w:line="120" w:lineRule="atLeas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Epistaksis</w:t>
            </w:r>
            <w:proofErr w:type="spellEnd"/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9" w:type="dxa"/>
          </w:tcPr>
          <w:p w14:paraId="4ABE87B5" w14:textId="47A8CC3D" w:rsidR="002379B3" w:rsidRPr="00B6356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5E1D8FE5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6A19B083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B5A9BF2" w14:textId="16FFB043" w:rsidR="00982E3E" w:rsidRPr="00B63569" w:rsidRDefault="00E97A96" w:rsidP="00982E3E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19.11.2025 ÇARŞAMBA</w:t>
            </w:r>
          </w:p>
        </w:tc>
      </w:tr>
      <w:tr w:rsidR="00982E3E" w:rsidRPr="00B63569" w14:paraId="02664F54" w14:textId="77777777" w:rsidTr="00E529FD">
        <w:trPr>
          <w:trHeight w:val="170"/>
        </w:trPr>
        <w:tc>
          <w:tcPr>
            <w:tcW w:w="1567" w:type="dxa"/>
          </w:tcPr>
          <w:p w14:paraId="2F261D22" w14:textId="77777777" w:rsidR="00982E3E" w:rsidRPr="00B63569" w:rsidRDefault="00982E3E" w:rsidP="00982E3E">
            <w:pPr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64386C21" w14:textId="67055D9A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Klinik karar vermede, kanıta dayalı tıp ilkelerini uygulayabilme</w:t>
            </w:r>
          </w:p>
        </w:tc>
        <w:tc>
          <w:tcPr>
            <w:tcW w:w="2839" w:type="dxa"/>
            <w:vAlign w:val="bottom"/>
          </w:tcPr>
          <w:p w14:paraId="63991277" w14:textId="448EE49D" w:rsidR="00982E3E" w:rsidRPr="00B63569" w:rsidRDefault="00DA70E3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460B7948" w14:textId="77777777" w:rsidTr="00AA2C27">
        <w:trPr>
          <w:trHeight w:val="170"/>
        </w:trPr>
        <w:tc>
          <w:tcPr>
            <w:tcW w:w="1567" w:type="dxa"/>
          </w:tcPr>
          <w:p w14:paraId="29FDF2CE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0E587F8A" w14:textId="29FDCD02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CA3003">
              <w:rPr>
                <w:rFonts w:ascii="Calibri" w:hAnsi="Calibri" w:cs="Calibri"/>
                <w:color w:val="000000"/>
              </w:rPr>
              <w:t>Klinik karar vermede, kanıta dayalı tıp ilkelerini uygulayabilme</w:t>
            </w:r>
          </w:p>
        </w:tc>
        <w:tc>
          <w:tcPr>
            <w:tcW w:w="2839" w:type="dxa"/>
          </w:tcPr>
          <w:p w14:paraId="74218C2C" w14:textId="38E52E48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4F72FF2E" w14:textId="77777777" w:rsidTr="0027134C">
        <w:trPr>
          <w:trHeight w:val="170"/>
        </w:trPr>
        <w:tc>
          <w:tcPr>
            <w:tcW w:w="1567" w:type="dxa"/>
          </w:tcPr>
          <w:p w14:paraId="41389E64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34213700" w14:textId="0BAE3A8D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</w:t>
            </w:r>
            <w:r w:rsidR="00AD60B3">
              <w:rPr>
                <w:rFonts w:ascii="Calibri" w:hAnsi="Calibri" w:cs="Calibri"/>
                <w:color w:val="000000"/>
              </w:rPr>
              <w:t xml:space="preserve"> Klinik karar vermede, kanıta dayalı tıp ilkelerini uygulayabilme</w:t>
            </w:r>
          </w:p>
        </w:tc>
        <w:tc>
          <w:tcPr>
            <w:tcW w:w="2839" w:type="dxa"/>
          </w:tcPr>
          <w:p w14:paraId="7947B837" w14:textId="4B2D526D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DB40DCA" w14:textId="77777777" w:rsidTr="0027134C">
        <w:trPr>
          <w:trHeight w:val="170"/>
        </w:trPr>
        <w:tc>
          <w:tcPr>
            <w:tcW w:w="1567" w:type="dxa"/>
          </w:tcPr>
          <w:p w14:paraId="09B46274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6831AE57" w14:textId="3ABD5EE6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rPr>
                <w:rFonts w:ascii="Calibri" w:hAnsi="Calibri" w:cs="Calibri"/>
                <w:color w:val="000000"/>
              </w:rPr>
              <w:t xml:space="preserve">Oksijen ve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nebul-inhaler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tedavisi uygulama</w:t>
            </w:r>
          </w:p>
        </w:tc>
        <w:tc>
          <w:tcPr>
            <w:tcW w:w="2839" w:type="dxa"/>
          </w:tcPr>
          <w:p w14:paraId="54FA3445" w14:textId="24C00A5F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509EF36B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F81C63E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733A443A" w14:textId="77777777" w:rsidTr="00E63AD9">
        <w:trPr>
          <w:trHeight w:val="170"/>
        </w:trPr>
        <w:tc>
          <w:tcPr>
            <w:tcW w:w="1567" w:type="dxa"/>
          </w:tcPr>
          <w:p w14:paraId="7CED20DD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3012CC0D" w14:textId="77F0A4E6" w:rsidR="002379B3" w:rsidRPr="00B63569" w:rsidRDefault="002379B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Kulak anatomi ve fizyolojisi</w:t>
            </w:r>
          </w:p>
        </w:tc>
        <w:tc>
          <w:tcPr>
            <w:tcW w:w="2839" w:type="dxa"/>
          </w:tcPr>
          <w:p w14:paraId="5C2ADBAC" w14:textId="765AB221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F50784D" w14:textId="77777777" w:rsidTr="00E63AD9">
        <w:trPr>
          <w:trHeight w:val="170"/>
        </w:trPr>
        <w:tc>
          <w:tcPr>
            <w:tcW w:w="1567" w:type="dxa"/>
          </w:tcPr>
          <w:p w14:paraId="1D5850BF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601E639C" w14:textId="65F30084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Dış kulak yolu hastalıkları</w:t>
            </w:r>
          </w:p>
        </w:tc>
        <w:tc>
          <w:tcPr>
            <w:tcW w:w="2839" w:type="dxa"/>
          </w:tcPr>
          <w:p w14:paraId="08E048AB" w14:textId="1070911B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06C1A13F" w14:textId="77777777" w:rsidTr="0027134C">
        <w:trPr>
          <w:trHeight w:val="170"/>
        </w:trPr>
        <w:tc>
          <w:tcPr>
            <w:tcW w:w="1567" w:type="dxa"/>
          </w:tcPr>
          <w:p w14:paraId="6D23F3F1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175259D1" w14:textId="3667B6A0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Otoskleroz</w:t>
            </w:r>
            <w:proofErr w:type="spellEnd"/>
          </w:p>
        </w:tc>
        <w:tc>
          <w:tcPr>
            <w:tcW w:w="2839" w:type="dxa"/>
          </w:tcPr>
          <w:p w14:paraId="4D4C64BE" w14:textId="497B68B0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2379B3" w:rsidRPr="00B63569" w14:paraId="1F915B74" w14:textId="77777777" w:rsidTr="0027134C">
        <w:trPr>
          <w:trHeight w:val="170"/>
        </w:trPr>
        <w:tc>
          <w:tcPr>
            <w:tcW w:w="1567" w:type="dxa"/>
          </w:tcPr>
          <w:p w14:paraId="4D53A7A8" w14:textId="77777777" w:rsidR="002379B3" w:rsidRPr="00B63569" w:rsidRDefault="002379B3" w:rsidP="002379B3">
            <w:pPr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D53B399" w14:textId="0B849CFF" w:rsidR="002379B3" w:rsidRPr="00B63569" w:rsidRDefault="00DA70E3" w:rsidP="002379B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Örnekler için istem formu hazırlama</w:t>
            </w:r>
          </w:p>
        </w:tc>
        <w:tc>
          <w:tcPr>
            <w:tcW w:w="2839" w:type="dxa"/>
          </w:tcPr>
          <w:p w14:paraId="2F1DA6B6" w14:textId="1E6C0467" w:rsidR="002379B3" w:rsidRPr="00B63569" w:rsidRDefault="00DA70E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2B7014">
              <w:rPr>
                <w:rFonts w:ascii="Times New Roman" w:eastAsia="Calibri" w:hAnsi="Times New Roman" w:cs="Times New Roman"/>
                <w:b/>
              </w:rPr>
              <w:t>DR EROL BOZBORA</w:t>
            </w:r>
          </w:p>
        </w:tc>
      </w:tr>
      <w:tr w:rsidR="00982E3E" w:rsidRPr="00B63569" w14:paraId="6A0C983E" w14:textId="77777777" w:rsidTr="0027134C">
        <w:trPr>
          <w:trHeight w:val="170"/>
        </w:trPr>
        <w:tc>
          <w:tcPr>
            <w:tcW w:w="10916" w:type="dxa"/>
            <w:gridSpan w:val="3"/>
          </w:tcPr>
          <w:p w14:paraId="595C36C7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AA8DA9F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66E219F" w14:textId="41AE66C1" w:rsidR="00982E3E" w:rsidRPr="00B63569" w:rsidRDefault="00E97A96" w:rsidP="00982E3E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20.11.2025 PERŞEMBE</w:t>
            </w:r>
            <w:r w:rsidR="00982E3E" w:rsidRPr="00B6356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982E3E" w:rsidRPr="00B63569" w14:paraId="05A17D69" w14:textId="77777777" w:rsidTr="00830CF6">
        <w:trPr>
          <w:trHeight w:val="170"/>
        </w:trPr>
        <w:tc>
          <w:tcPr>
            <w:tcW w:w="1567" w:type="dxa"/>
          </w:tcPr>
          <w:p w14:paraId="0039674E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353CDA94" w14:textId="261815F0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t>Rinne-Weber</w:t>
            </w:r>
            <w:proofErr w:type="spellEnd"/>
            <w:r w:rsidR="00CA3003">
              <w:t xml:space="preserve"> testleri uygulama</w:t>
            </w:r>
          </w:p>
        </w:tc>
        <w:tc>
          <w:tcPr>
            <w:tcW w:w="2839" w:type="dxa"/>
            <w:vAlign w:val="bottom"/>
          </w:tcPr>
          <w:p w14:paraId="7A9A1EEE" w14:textId="6CED8558" w:rsidR="00982E3E" w:rsidRPr="00B63569" w:rsidRDefault="00CA3003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73D03A0F" w14:textId="77777777" w:rsidTr="00812F11">
        <w:trPr>
          <w:trHeight w:val="170"/>
        </w:trPr>
        <w:tc>
          <w:tcPr>
            <w:tcW w:w="1567" w:type="dxa"/>
          </w:tcPr>
          <w:p w14:paraId="1F54DCD2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15A81632" w14:textId="4650DFD3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t>Rinne-Weber</w:t>
            </w:r>
            <w:proofErr w:type="spellEnd"/>
            <w:r w:rsidR="00CA3003">
              <w:t xml:space="preserve"> testleri uygulama</w:t>
            </w:r>
          </w:p>
        </w:tc>
        <w:tc>
          <w:tcPr>
            <w:tcW w:w="2839" w:type="dxa"/>
          </w:tcPr>
          <w:p w14:paraId="6C682E97" w14:textId="6F216A17" w:rsidR="002379B3" w:rsidRPr="00B63569" w:rsidRDefault="00CA300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3AF34109" w14:textId="77777777" w:rsidTr="0027134C">
        <w:trPr>
          <w:trHeight w:val="170"/>
        </w:trPr>
        <w:tc>
          <w:tcPr>
            <w:tcW w:w="1567" w:type="dxa"/>
          </w:tcPr>
          <w:p w14:paraId="16503E2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1F6DE70B" w14:textId="6DB70AAA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Dix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Hall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pike testi ve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Epley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manevrası uygulama</w:t>
            </w:r>
          </w:p>
        </w:tc>
        <w:tc>
          <w:tcPr>
            <w:tcW w:w="2839" w:type="dxa"/>
          </w:tcPr>
          <w:p w14:paraId="5645484B" w14:textId="6FEFEE90" w:rsidR="002379B3" w:rsidRPr="00B63569" w:rsidRDefault="00CA300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49628941" w14:textId="77777777" w:rsidTr="0027134C">
        <w:trPr>
          <w:trHeight w:val="170"/>
        </w:trPr>
        <w:tc>
          <w:tcPr>
            <w:tcW w:w="1567" w:type="dxa"/>
          </w:tcPr>
          <w:p w14:paraId="2112BD4E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66F5144D" w14:textId="450132B1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CA300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Dix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Hall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pike testi ve </w:t>
            </w:r>
            <w:proofErr w:type="spellStart"/>
            <w:r w:rsidR="00CA3003">
              <w:rPr>
                <w:rFonts w:ascii="Calibri" w:hAnsi="Calibri" w:cs="Calibri"/>
                <w:color w:val="000000"/>
              </w:rPr>
              <w:t>Epley</w:t>
            </w:r>
            <w:proofErr w:type="spellEnd"/>
            <w:r w:rsidR="00CA3003">
              <w:rPr>
                <w:rFonts w:ascii="Calibri" w:hAnsi="Calibri" w:cs="Calibri"/>
                <w:color w:val="000000"/>
              </w:rPr>
              <w:t xml:space="preserve"> manevrası uygulama</w:t>
            </w:r>
          </w:p>
        </w:tc>
        <w:tc>
          <w:tcPr>
            <w:tcW w:w="2839" w:type="dxa"/>
          </w:tcPr>
          <w:p w14:paraId="6318CC4D" w14:textId="629FEE0A" w:rsidR="002379B3" w:rsidRPr="00B63569" w:rsidRDefault="00CA300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5F5F9569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4384FF0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1993F6E5" w14:textId="77777777" w:rsidTr="00AD13D6">
        <w:trPr>
          <w:trHeight w:val="170"/>
        </w:trPr>
        <w:tc>
          <w:tcPr>
            <w:tcW w:w="1567" w:type="dxa"/>
          </w:tcPr>
          <w:p w14:paraId="70F3B435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50555801" w14:textId="49A1D504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Vertigo-Periferik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569">
              <w:rPr>
                <w:rFonts w:ascii="Times New Roman" w:hAnsi="Times New Roman" w:cs="Times New Roman"/>
              </w:rPr>
              <w:t>Vestibüler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Hastalıklar</w:t>
            </w:r>
          </w:p>
        </w:tc>
        <w:tc>
          <w:tcPr>
            <w:tcW w:w="2839" w:type="dxa"/>
          </w:tcPr>
          <w:p w14:paraId="751DF6DA" w14:textId="4CD9788D" w:rsidR="002379B3" w:rsidRPr="00B6356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1C8838D5" w14:textId="77777777" w:rsidTr="00AD13D6">
        <w:trPr>
          <w:trHeight w:val="170"/>
        </w:trPr>
        <w:tc>
          <w:tcPr>
            <w:tcW w:w="1567" w:type="dxa"/>
          </w:tcPr>
          <w:p w14:paraId="5C735FA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512A10F7" w14:textId="6075E60C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Vertigo-Periferik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569">
              <w:rPr>
                <w:rFonts w:ascii="Times New Roman" w:hAnsi="Times New Roman" w:cs="Times New Roman"/>
              </w:rPr>
              <w:t>Vestibüler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Hastalıklar</w:t>
            </w:r>
          </w:p>
        </w:tc>
        <w:tc>
          <w:tcPr>
            <w:tcW w:w="2839" w:type="dxa"/>
          </w:tcPr>
          <w:p w14:paraId="55D9B882" w14:textId="4DF28978" w:rsidR="002379B3" w:rsidRPr="00B6356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08E70583" w14:textId="77777777" w:rsidTr="0027134C">
        <w:trPr>
          <w:trHeight w:val="170"/>
        </w:trPr>
        <w:tc>
          <w:tcPr>
            <w:tcW w:w="1567" w:type="dxa"/>
          </w:tcPr>
          <w:p w14:paraId="30F9028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5BE36D0E" w14:textId="15B20748" w:rsidR="002379B3" w:rsidRPr="00B63569" w:rsidRDefault="00616679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İşitme değerlendirmesi - </w:t>
            </w:r>
            <w:r w:rsidR="002379B3" w:rsidRPr="00B63569">
              <w:rPr>
                <w:rFonts w:ascii="Times New Roman" w:hAnsi="Times New Roman" w:cs="Times New Roman"/>
              </w:rPr>
              <w:t xml:space="preserve">Akustik </w:t>
            </w:r>
            <w:proofErr w:type="gramStart"/>
            <w:r w:rsidR="002379B3" w:rsidRPr="00B63569">
              <w:rPr>
                <w:rFonts w:ascii="Times New Roman" w:hAnsi="Times New Roman" w:cs="Times New Roman"/>
              </w:rPr>
              <w:t>travma</w:t>
            </w:r>
            <w:proofErr w:type="gramEnd"/>
            <w:r w:rsidR="002379B3" w:rsidRPr="00B63569">
              <w:rPr>
                <w:rFonts w:ascii="Times New Roman" w:hAnsi="Times New Roman" w:cs="Times New Roman"/>
              </w:rPr>
              <w:t xml:space="preserve"> - Ani işitme kaybı</w:t>
            </w:r>
          </w:p>
        </w:tc>
        <w:tc>
          <w:tcPr>
            <w:tcW w:w="2839" w:type="dxa"/>
          </w:tcPr>
          <w:p w14:paraId="3EDB94C4" w14:textId="6C90AF09" w:rsidR="002379B3" w:rsidRPr="00B63569" w:rsidRDefault="00616679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17829" w:rsidRPr="00B63569" w14:paraId="7097625F" w14:textId="77777777" w:rsidTr="0027134C">
        <w:trPr>
          <w:trHeight w:val="170"/>
        </w:trPr>
        <w:tc>
          <w:tcPr>
            <w:tcW w:w="1567" w:type="dxa"/>
          </w:tcPr>
          <w:p w14:paraId="21CB320E" w14:textId="77777777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0B4C1729" w14:textId="59CF6B76" w:rsidR="00917829" w:rsidRPr="00B63569" w:rsidRDefault="00616679" w:rsidP="0091782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3569">
              <w:rPr>
                <w:rFonts w:ascii="Times New Roman" w:hAnsi="Times New Roman" w:cs="Times New Roman"/>
              </w:rPr>
              <w:t>Fasyal</w:t>
            </w:r>
            <w:proofErr w:type="spellEnd"/>
            <w:r w:rsidRPr="00B63569">
              <w:rPr>
                <w:rFonts w:ascii="Times New Roman" w:hAnsi="Times New Roman" w:cs="Times New Roman"/>
              </w:rPr>
              <w:t xml:space="preserve"> paraliz</w:t>
            </w:r>
            <w:r w:rsidR="00AD60B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9" w:type="dxa"/>
          </w:tcPr>
          <w:p w14:paraId="01212BBB" w14:textId="2E76A1B4" w:rsidR="00917829" w:rsidRPr="00B63569" w:rsidRDefault="00616679" w:rsidP="00917829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46DA8B63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3E050DD0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AA5D49D" w14:textId="33722BBF" w:rsidR="00982E3E" w:rsidRPr="00B63569" w:rsidRDefault="00E97A96" w:rsidP="00982E3E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21.11.2025 CUMA</w:t>
            </w:r>
          </w:p>
        </w:tc>
      </w:tr>
      <w:tr w:rsidR="002379B3" w:rsidRPr="00B63569" w14:paraId="35738571" w14:textId="77777777" w:rsidTr="000D4F7B">
        <w:trPr>
          <w:trHeight w:val="170"/>
        </w:trPr>
        <w:tc>
          <w:tcPr>
            <w:tcW w:w="1567" w:type="dxa"/>
          </w:tcPr>
          <w:p w14:paraId="492234A6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404A9C6C" w14:textId="032B568C" w:rsidR="002379B3" w:rsidRPr="00B63569" w:rsidRDefault="002379B3" w:rsidP="002379B3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Airway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uygulama</w:t>
            </w:r>
          </w:p>
        </w:tc>
        <w:tc>
          <w:tcPr>
            <w:tcW w:w="2839" w:type="dxa"/>
          </w:tcPr>
          <w:p w14:paraId="095FA617" w14:textId="643B7BB1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29F6464F" w14:textId="77777777" w:rsidTr="000D4F7B">
        <w:trPr>
          <w:trHeight w:val="170"/>
        </w:trPr>
        <w:tc>
          <w:tcPr>
            <w:tcW w:w="1567" w:type="dxa"/>
          </w:tcPr>
          <w:p w14:paraId="2BD305A9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598CF46B" w14:textId="0DE231F1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Airway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uygulama</w:t>
            </w:r>
          </w:p>
        </w:tc>
        <w:tc>
          <w:tcPr>
            <w:tcW w:w="2839" w:type="dxa"/>
          </w:tcPr>
          <w:p w14:paraId="0F89866A" w14:textId="5905150F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62B647DF" w14:textId="77777777" w:rsidTr="0027134C">
        <w:trPr>
          <w:trHeight w:val="170"/>
        </w:trPr>
        <w:tc>
          <w:tcPr>
            <w:tcW w:w="1567" w:type="dxa"/>
          </w:tcPr>
          <w:p w14:paraId="67F40835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17EBCC59" w14:textId="4B3C1D9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t>Burun kanamasına müdahale ve tampon uygulama</w:t>
            </w:r>
          </w:p>
        </w:tc>
        <w:tc>
          <w:tcPr>
            <w:tcW w:w="2839" w:type="dxa"/>
          </w:tcPr>
          <w:p w14:paraId="4C0B25CF" w14:textId="3305BF89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3523F9A4" w14:textId="77777777" w:rsidTr="0027134C">
        <w:trPr>
          <w:trHeight w:val="170"/>
        </w:trPr>
        <w:tc>
          <w:tcPr>
            <w:tcW w:w="1567" w:type="dxa"/>
          </w:tcPr>
          <w:p w14:paraId="05F00F68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658BB0A4" w14:textId="236DED9D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  <w:r w:rsidR="00AD60B3">
              <w:rPr>
                <w:rFonts w:ascii="Times New Roman" w:eastAsia="Cambria" w:hAnsi="Times New Roman" w:cs="Times New Roman"/>
                <w:color w:val="221F1F"/>
                <w:lang w:eastAsia="tr-TR"/>
              </w:rPr>
              <w:t xml:space="preserve"> - </w:t>
            </w:r>
            <w:r w:rsidR="00AD60B3">
              <w:t>Burun kanamasına müdahale ve tampon uygulama</w:t>
            </w:r>
          </w:p>
        </w:tc>
        <w:tc>
          <w:tcPr>
            <w:tcW w:w="2839" w:type="dxa"/>
          </w:tcPr>
          <w:p w14:paraId="3B0475B2" w14:textId="7E91B180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16052864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02CE976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6276B745" w14:textId="77777777" w:rsidTr="0027134C">
        <w:trPr>
          <w:trHeight w:val="170"/>
        </w:trPr>
        <w:tc>
          <w:tcPr>
            <w:tcW w:w="1567" w:type="dxa"/>
          </w:tcPr>
          <w:p w14:paraId="5EEB339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13.00-14.15 </w:t>
            </w:r>
          </w:p>
        </w:tc>
        <w:tc>
          <w:tcPr>
            <w:tcW w:w="6510" w:type="dxa"/>
          </w:tcPr>
          <w:p w14:paraId="0027B2C1" w14:textId="198215D1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  <w:r w:rsidR="00AD60B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Dix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Hall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pike testi ve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Epley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manevrası uygulama</w:t>
            </w:r>
          </w:p>
        </w:tc>
        <w:tc>
          <w:tcPr>
            <w:tcW w:w="2839" w:type="dxa"/>
          </w:tcPr>
          <w:p w14:paraId="0E0149BE" w14:textId="36536753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27040CD6" w14:textId="77777777" w:rsidTr="0038055F">
        <w:trPr>
          <w:trHeight w:val="170"/>
        </w:trPr>
        <w:tc>
          <w:tcPr>
            <w:tcW w:w="1567" w:type="dxa"/>
          </w:tcPr>
          <w:p w14:paraId="7F61B194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61E6732C" w14:textId="1D5DB10C" w:rsidR="002379B3" w:rsidRPr="00B63569" w:rsidRDefault="00AD60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Dix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pike testi ve </w:t>
            </w:r>
            <w:proofErr w:type="spellStart"/>
            <w:r>
              <w:rPr>
                <w:rFonts w:ascii="Calibri" w:hAnsi="Calibri" w:cs="Calibri"/>
                <w:color w:val="000000"/>
              </w:rPr>
              <w:t>Epley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manevrası uygulama</w:t>
            </w:r>
          </w:p>
        </w:tc>
        <w:tc>
          <w:tcPr>
            <w:tcW w:w="2839" w:type="dxa"/>
          </w:tcPr>
          <w:p w14:paraId="60DD5B4A" w14:textId="38AF9D51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2379B3" w:rsidRPr="00B63569" w14:paraId="4A0EBD4F" w14:textId="77777777" w:rsidTr="0027134C">
        <w:trPr>
          <w:trHeight w:val="170"/>
        </w:trPr>
        <w:tc>
          <w:tcPr>
            <w:tcW w:w="1567" w:type="dxa"/>
          </w:tcPr>
          <w:p w14:paraId="616D373F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35ED4CFF" w14:textId="28018C09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  <w:r w:rsidR="00AD60B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D60B3">
              <w:rPr>
                <w:rFonts w:ascii="Calibri" w:hAnsi="Calibri" w:cs="Calibri"/>
                <w:color w:val="000000"/>
              </w:rPr>
              <w:t>Otoskop</w:t>
            </w:r>
            <w:proofErr w:type="spellEnd"/>
            <w:r w:rsidR="00AD60B3">
              <w:rPr>
                <w:rFonts w:ascii="Calibri" w:hAnsi="Calibri" w:cs="Calibri"/>
                <w:color w:val="000000"/>
              </w:rPr>
              <w:t xml:space="preserve"> kullanımı</w:t>
            </w:r>
          </w:p>
        </w:tc>
        <w:tc>
          <w:tcPr>
            <w:tcW w:w="2839" w:type="dxa"/>
          </w:tcPr>
          <w:p w14:paraId="6BAF95B2" w14:textId="4432EED0" w:rsidR="002379B3" w:rsidRPr="00B63569" w:rsidRDefault="00AD60B3" w:rsidP="002379B3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82E3E" w:rsidRPr="00B63569" w14:paraId="53BD66CC" w14:textId="77777777" w:rsidTr="0027134C">
        <w:trPr>
          <w:trHeight w:val="170"/>
        </w:trPr>
        <w:tc>
          <w:tcPr>
            <w:tcW w:w="1567" w:type="dxa"/>
          </w:tcPr>
          <w:p w14:paraId="32814C0D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254F6C16" w14:textId="38CA3A15" w:rsidR="00982E3E" w:rsidRPr="00B63569" w:rsidRDefault="00AD60B3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Otoskop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kullanımı</w:t>
            </w:r>
          </w:p>
        </w:tc>
        <w:tc>
          <w:tcPr>
            <w:tcW w:w="2839" w:type="dxa"/>
          </w:tcPr>
          <w:p w14:paraId="72F247E7" w14:textId="710078DA" w:rsidR="00982E3E" w:rsidRPr="00B63569" w:rsidRDefault="00AD60B3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6166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 AHMET ARSLANOĞLU</w:t>
            </w:r>
          </w:p>
        </w:tc>
      </w:tr>
      <w:tr w:rsidR="00917829" w:rsidRPr="00B63569" w14:paraId="2E2AAD58" w14:textId="77777777" w:rsidTr="00917829">
        <w:trPr>
          <w:trHeight w:val="170"/>
        </w:trPr>
        <w:tc>
          <w:tcPr>
            <w:tcW w:w="1567" w:type="dxa"/>
            <w:shd w:val="clear" w:color="auto" w:fill="FFC000"/>
          </w:tcPr>
          <w:p w14:paraId="328F099C" w14:textId="3F676CB4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hAnsi="Times New Roman" w:cs="Times New Roman"/>
                <w:b/>
              </w:rPr>
              <w:t>3. HAFTA</w:t>
            </w:r>
          </w:p>
        </w:tc>
        <w:tc>
          <w:tcPr>
            <w:tcW w:w="6510" w:type="dxa"/>
            <w:shd w:val="clear" w:color="auto" w:fill="FFC000"/>
          </w:tcPr>
          <w:p w14:paraId="347086A1" w14:textId="7DC1FD78" w:rsidR="00917829" w:rsidRPr="00B63569" w:rsidRDefault="00917829" w:rsidP="0091782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356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839" w:type="dxa"/>
            <w:shd w:val="clear" w:color="auto" w:fill="FFC000"/>
          </w:tcPr>
          <w:p w14:paraId="5BE9A9F9" w14:textId="1625DAC2" w:rsidR="00917829" w:rsidRPr="00B63569" w:rsidRDefault="00917829" w:rsidP="00917829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569">
              <w:rPr>
                <w:rFonts w:ascii="Times New Roman" w:hAnsi="Times New Roman" w:cs="Times New Roman"/>
                <w:b/>
              </w:rPr>
              <w:t>ÖĞRETİM ÜYESİ</w:t>
            </w:r>
          </w:p>
        </w:tc>
      </w:tr>
      <w:tr w:rsidR="00982E3E" w:rsidRPr="00B63569" w14:paraId="1AC2269B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24A392EB" w14:textId="77777777" w:rsidR="00E97A96" w:rsidRPr="00B63569" w:rsidRDefault="00E97A96" w:rsidP="00E97A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7DF3070" w14:textId="6156A4A4" w:rsidR="00E97A96" w:rsidRPr="00B63569" w:rsidRDefault="00FB6BD6" w:rsidP="00E97A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DEVLET</w:t>
            </w:r>
            <w:r w:rsidR="00E97A96" w:rsidRPr="00B63569">
              <w:rPr>
                <w:rFonts w:ascii="Times New Roman" w:eastAsia="Calibri" w:hAnsi="Times New Roman" w:cs="Times New Roman"/>
                <w:b/>
              </w:rPr>
              <w:t xml:space="preserve"> HASTANESİ</w:t>
            </w:r>
          </w:p>
          <w:p w14:paraId="241D7FF2" w14:textId="5FA22DFE" w:rsidR="00982E3E" w:rsidRPr="00B63569" w:rsidRDefault="00E97A96" w:rsidP="00982E3E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24.11.2025 PAZARTESİ</w:t>
            </w:r>
          </w:p>
        </w:tc>
      </w:tr>
      <w:tr w:rsidR="00982E3E" w:rsidRPr="00B63569" w14:paraId="2853377D" w14:textId="77777777" w:rsidTr="005039DE">
        <w:trPr>
          <w:trHeight w:val="170"/>
        </w:trPr>
        <w:tc>
          <w:tcPr>
            <w:tcW w:w="1567" w:type="dxa"/>
          </w:tcPr>
          <w:p w14:paraId="254FCAEC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01288592" w14:textId="77777777" w:rsidR="00982E3E" w:rsidRPr="00B63569" w:rsidRDefault="00982E3E" w:rsidP="00982E3E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  <w:vAlign w:val="bottom"/>
          </w:tcPr>
          <w:p w14:paraId="0A98F09C" w14:textId="6BCB4788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9B3" w:rsidRPr="00B63569" w14:paraId="0E8E2587" w14:textId="77777777" w:rsidTr="00CB1B88">
        <w:trPr>
          <w:trHeight w:val="170"/>
        </w:trPr>
        <w:tc>
          <w:tcPr>
            <w:tcW w:w="1567" w:type="dxa"/>
          </w:tcPr>
          <w:p w14:paraId="1B8478D6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441C7156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1234CC4B" w14:textId="70841993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070197E0" w14:textId="77777777" w:rsidTr="0027134C">
        <w:trPr>
          <w:trHeight w:val="170"/>
        </w:trPr>
        <w:tc>
          <w:tcPr>
            <w:tcW w:w="1567" w:type="dxa"/>
          </w:tcPr>
          <w:p w14:paraId="7E425C12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52D308F0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050AB655" w14:textId="16D60F45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438AFBDA" w14:textId="77777777" w:rsidTr="0027134C">
        <w:trPr>
          <w:trHeight w:val="170"/>
        </w:trPr>
        <w:tc>
          <w:tcPr>
            <w:tcW w:w="1567" w:type="dxa"/>
          </w:tcPr>
          <w:p w14:paraId="632C1A4E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2DFA0970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6C48E520" w14:textId="2D148F14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273BF27E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5ECC485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4CB4BCC1" w14:textId="77777777" w:rsidTr="000B27DC">
        <w:trPr>
          <w:trHeight w:val="170"/>
        </w:trPr>
        <w:tc>
          <w:tcPr>
            <w:tcW w:w="1567" w:type="dxa"/>
          </w:tcPr>
          <w:p w14:paraId="41D28CE3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</w:tcPr>
          <w:p w14:paraId="4573B462" w14:textId="77777777" w:rsidR="002379B3" w:rsidRPr="00B63569" w:rsidRDefault="002379B3" w:rsidP="002379B3">
            <w:pPr>
              <w:spacing w:line="222" w:lineRule="auto"/>
              <w:ind w:left="21" w:right="653"/>
              <w:jc w:val="both"/>
              <w:rPr>
                <w:rFonts w:ascii="Times New Roman" w:eastAsia="Cambria" w:hAnsi="Times New Roman" w:cs="Times New Roman"/>
                <w:color w:val="221F1F"/>
                <w:lang w:eastAsia="tr-TR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02DBFE3B" w14:textId="08C1B0E9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310F4A18" w14:textId="77777777" w:rsidTr="000B27DC">
        <w:trPr>
          <w:trHeight w:val="170"/>
        </w:trPr>
        <w:tc>
          <w:tcPr>
            <w:tcW w:w="1567" w:type="dxa"/>
          </w:tcPr>
          <w:p w14:paraId="4CBA0F1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18E26B3C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413889E7" w14:textId="2043A86E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144CB6C4" w14:textId="77777777" w:rsidTr="0027134C">
        <w:trPr>
          <w:trHeight w:val="170"/>
        </w:trPr>
        <w:tc>
          <w:tcPr>
            <w:tcW w:w="1567" w:type="dxa"/>
          </w:tcPr>
          <w:p w14:paraId="329A592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665A1BBB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29E6BF7C" w14:textId="5EA14BBE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31ED7272" w14:textId="77777777" w:rsidTr="0027134C">
        <w:trPr>
          <w:trHeight w:val="170"/>
        </w:trPr>
        <w:tc>
          <w:tcPr>
            <w:tcW w:w="1567" w:type="dxa"/>
          </w:tcPr>
          <w:p w14:paraId="5E0C31F3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4E532B0" w14:textId="77777777" w:rsidR="002379B3" w:rsidRPr="00B63569" w:rsidRDefault="002379B3" w:rsidP="002379B3">
            <w:pPr>
              <w:rPr>
                <w:rFonts w:ascii="Times New Roman" w:hAnsi="Times New Roman" w:cs="Times New Roman"/>
              </w:rPr>
            </w:pPr>
            <w:r w:rsidRPr="00B63569">
              <w:rPr>
                <w:rFonts w:ascii="Times New Roman" w:eastAsia="Cambria" w:hAnsi="Times New Roman" w:cs="Times New Roman"/>
                <w:color w:val="221F1F"/>
                <w:lang w:eastAsia="tr-TR"/>
              </w:rPr>
              <w:t>Uygulama</w:t>
            </w:r>
          </w:p>
        </w:tc>
        <w:tc>
          <w:tcPr>
            <w:tcW w:w="2839" w:type="dxa"/>
          </w:tcPr>
          <w:p w14:paraId="37D643A2" w14:textId="6CE3924F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021EB7D1" w14:textId="77777777" w:rsidTr="0027134C">
        <w:trPr>
          <w:trHeight w:val="170"/>
        </w:trPr>
        <w:tc>
          <w:tcPr>
            <w:tcW w:w="10916" w:type="dxa"/>
            <w:gridSpan w:val="3"/>
            <w:vAlign w:val="center"/>
          </w:tcPr>
          <w:p w14:paraId="689E979B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67BABE2D" w14:textId="410595E9" w:rsidR="00982E3E" w:rsidRPr="00B63569" w:rsidRDefault="00E97A96" w:rsidP="00982E3E">
            <w:pPr>
              <w:rPr>
                <w:rFonts w:ascii="Times New Roman" w:eastAsia="Cambria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25.11.2025 SALI</w:t>
            </w:r>
          </w:p>
        </w:tc>
      </w:tr>
      <w:tr w:rsidR="00917829" w:rsidRPr="00B63569" w14:paraId="694AF460" w14:textId="77777777" w:rsidTr="000821AC">
        <w:trPr>
          <w:trHeight w:val="170"/>
        </w:trPr>
        <w:tc>
          <w:tcPr>
            <w:tcW w:w="1567" w:type="dxa"/>
          </w:tcPr>
          <w:p w14:paraId="6F7E7CE1" w14:textId="77777777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6289A72B" w14:textId="085C18F0" w:rsidR="00917829" w:rsidRPr="00B63569" w:rsidRDefault="00917829" w:rsidP="0091782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  <w:vAlign w:val="bottom"/>
          </w:tcPr>
          <w:p w14:paraId="55DF0EE3" w14:textId="7170DC2E" w:rsidR="00917829" w:rsidRPr="00B63569" w:rsidRDefault="00917829" w:rsidP="00917829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9B3" w:rsidRPr="00B63569" w14:paraId="4637BB7D" w14:textId="77777777" w:rsidTr="00717F88">
        <w:trPr>
          <w:trHeight w:val="170"/>
        </w:trPr>
        <w:tc>
          <w:tcPr>
            <w:tcW w:w="1567" w:type="dxa"/>
          </w:tcPr>
          <w:p w14:paraId="7B8E05E0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12845E03" w14:textId="50357685" w:rsidR="002379B3" w:rsidRPr="00B63569" w:rsidRDefault="002379B3" w:rsidP="002379B3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7B174179" w14:textId="11BBB7BE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75304591" w14:textId="77777777" w:rsidTr="0027134C">
        <w:trPr>
          <w:trHeight w:val="170"/>
        </w:trPr>
        <w:tc>
          <w:tcPr>
            <w:tcW w:w="1567" w:type="dxa"/>
          </w:tcPr>
          <w:p w14:paraId="6320800D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70DD6429" w14:textId="2E10A329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7858793E" w14:textId="69849E35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7130846C" w14:textId="77777777" w:rsidTr="0027134C">
        <w:trPr>
          <w:trHeight w:val="170"/>
        </w:trPr>
        <w:tc>
          <w:tcPr>
            <w:tcW w:w="1567" w:type="dxa"/>
          </w:tcPr>
          <w:p w14:paraId="57E9CA3B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3F000B55" w14:textId="77777777" w:rsidR="00982E3E" w:rsidRPr="00B63569" w:rsidRDefault="00982E3E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9" w:type="dxa"/>
          </w:tcPr>
          <w:p w14:paraId="7FBF83CE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744EE7AD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D55168C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74D2A13E" w14:textId="77777777" w:rsidTr="00EB7325">
        <w:trPr>
          <w:trHeight w:val="170"/>
        </w:trPr>
        <w:tc>
          <w:tcPr>
            <w:tcW w:w="1567" w:type="dxa"/>
          </w:tcPr>
          <w:p w14:paraId="121ACA9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</w:tcPr>
          <w:p w14:paraId="28D9D3C0" w14:textId="332C3B23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479D33A2" w14:textId="1FB63B36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6E5F1377" w14:textId="77777777" w:rsidTr="00EB7325">
        <w:trPr>
          <w:trHeight w:val="170"/>
        </w:trPr>
        <w:tc>
          <w:tcPr>
            <w:tcW w:w="1567" w:type="dxa"/>
          </w:tcPr>
          <w:p w14:paraId="4F80CE18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1B6F5141" w14:textId="42E57772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188CD89F" w14:textId="2D0A45EF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30576021" w14:textId="77777777" w:rsidTr="0027134C">
        <w:trPr>
          <w:trHeight w:val="170"/>
        </w:trPr>
        <w:tc>
          <w:tcPr>
            <w:tcW w:w="1567" w:type="dxa"/>
          </w:tcPr>
          <w:p w14:paraId="507AB5EA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0EA1AB40" w14:textId="7824200F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6B337689" w14:textId="7E29A7F4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53A06F67" w14:textId="77777777" w:rsidTr="0027134C">
        <w:trPr>
          <w:trHeight w:val="170"/>
        </w:trPr>
        <w:tc>
          <w:tcPr>
            <w:tcW w:w="1567" w:type="dxa"/>
          </w:tcPr>
          <w:p w14:paraId="230F9D4B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29120EC7" w14:textId="77777777" w:rsidR="00982E3E" w:rsidRPr="00B63569" w:rsidRDefault="00982E3E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9" w:type="dxa"/>
          </w:tcPr>
          <w:p w14:paraId="34CDBB8A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15A7046C" w14:textId="77777777" w:rsidTr="0027134C">
        <w:trPr>
          <w:trHeight w:val="170"/>
        </w:trPr>
        <w:tc>
          <w:tcPr>
            <w:tcW w:w="10916" w:type="dxa"/>
            <w:gridSpan w:val="3"/>
          </w:tcPr>
          <w:p w14:paraId="1EA5A4A1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CDEAD31" w14:textId="421AF13E" w:rsidR="00982E3E" w:rsidRPr="00B63569" w:rsidRDefault="00E97A96" w:rsidP="00982E3E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26.11.2025 ÇARŞAMBA</w:t>
            </w:r>
          </w:p>
        </w:tc>
      </w:tr>
      <w:tr w:rsidR="00917829" w:rsidRPr="00B63569" w14:paraId="635626F6" w14:textId="77777777" w:rsidTr="00AD448F">
        <w:trPr>
          <w:trHeight w:val="170"/>
        </w:trPr>
        <w:tc>
          <w:tcPr>
            <w:tcW w:w="1567" w:type="dxa"/>
          </w:tcPr>
          <w:p w14:paraId="436171FC" w14:textId="77777777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0C5EA6B8" w14:textId="76AFFEA2" w:rsidR="00917829" w:rsidRPr="00B63569" w:rsidRDefault="00917829" w:rsidP="0091782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  <w:vAlign w:val="bottom"/>
          </w:tcPr>
          <w:p w14:paraId="262E8FFA" w14:textId="1F1D3C72" w:rsidR="00917829" w:rsidRPr="00B63569" w:rsidRDefault="00917829" w:rsidP="00917829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9B3" w:rsidRPr="00B63569" w14:paraId="25FE1417" w14:textId="77777777" w:rsidTr="000302CA">
        <w:trPr>
          <w:trHeight w:val="170"/>
        </w:trPr>
        <w:tc>
          <w:tcPr>
            <w:tcW w:w="1567" w:type="dxa"/>
          </w:tcPr>
          <w:p w14:paraId="7B218D98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51420571" w14:textId="58C87F91" w:rsidR="002379B3" w:rsidRPr="00B63569" w:rsidRDefault="002379B3" w:rsidP="002379B3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6CD79864" w14:textId="3FA49E2E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518C435C" w14:textId="77777777" w:rsidTr="0027134C">
        <w:trPr>
          <w:trHeight w:val="170"/>
        </w:trPr>
        <w:tc>
          <w:tcPr>
            <w:tcW w:w="1567" w:type="dxa"/>
          </w:tcPr>
          <w:p w14:paraId="1F556F3A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2B98D8BE" w14:textId="1ED2BB1D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21BFAE3E" w14:textId="29553077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6B83396A" w14:textId="77777777" w:rsidTr="0027134C">
        <w:trPr>
          <w:trHeight w:val="170"/>
        </w:trPr>
        <w:tc>
          <w:tcPr>
            <w:tcW w:w="1567" w:type="dxa"/>
          </w:tcPr>
          <w:p w14:paraId="0D00FB2A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79B02C75" w14:textId="15610E6C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76A6792A" w14:textId="44311255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0EAB45C0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43E8CC6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72BABF86" w14:textId="77777777" w:rsidTr="00030C70">
        <w:trPr>
          <w:trHeight w:val="170"/>
        </w:trPr>
        <w:tc>
          <w:tcPr>
            <w:tcW w:w="1567" w:type="dxa"/>
          </w:tcPr>
          <w:p w14:paraId="5B9F849B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</w:tcPr>
          <w:p w14:paraId="11AF0E72" w14:textId="6571709E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03C9E09E" w14:textId="29991D33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0316CC66" w14:textId="77777777" w:rsidTr="00030C70">
        <w:trPr>
          <w:trHeight w:val="170"/>
        </w:trPr>
        <w:tc>
          <w:tcPr>
            <w:tcW w:w="1567" w:type="dxa"/>
          </w:tcPr>
          <w:p w14:paraId="0152656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5107EAB7" w14:textId="4BFA3EA8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37C45C54" w14:textId="7201EA97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192618B2" w14:textId="77777777" w:rsidTr="0027134C">
        <w:trPr>
          <w:trHeight w:val="170"/>
        </w:trPr>
        <w:tc>
          <w:tcPr>
            <w:tcW w:w="1567" w:type="dxa"/>
          </w:tcPr>
          <w:p w14:paraId="1CAC1C48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11C5A49E" w14:textId="5A428407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6648FD30" w14:textId="4E91A47B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57522AFE" w14:textId="77777777" w:rsidTr="0027134C">
        <w:trPr>
          <w:trHeight w:val="170"/>
        </w:trPr>
        <w:tc>
          <w:tcPr>
            <w:tcW w:w="1567" w:type="dxa"/>
          </w:tcPr>
          <w:p w14:paraId="658E1A9C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179FCA7C" w14:textId="44CFE7F2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6827BB87" w14:textId="445FE5D0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1D495E3F" w14:textId="77777777" w:rsidTr="0027134C">
        <w:trPr>
          <w:trHeight w:val="170"/>
        </w:trPr>
        <w:tc>
          <w:tcPr>
            <w:tcW w:w="10916" w:type="dxa"/>
            <w:gridSpan w:val="3"/>
          </w:tcPr>
          <w:p w14:paraId="1E0BF733" w14:textId="77777777" w:rsidR="00E97A96" w:rsidRPr="00B63569" w:rsidRDefault="00E97A96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06484345" w14:textId="4D71B3CF" w:rsidR="00982E3E" w:rsidRPr="00B63569" w:rsidRDefault="00E97A96" w:rsidP="00982E3E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>27.11.2025 PERŞEMBE</w:t>
            </w:r>
            <w:r w:rsidR="00982E3E" w:rsidRPr="00B63569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</w:tr>
      <w:tr w:rsidR="00917829" w:rsidRPr="00B63569" w14:paraId="6AB6D9F1" w14:textId="77777777" w:rsidTr="00504D75">
        <w:trPr>
          <w:trHeight w:val="170"/>
        </w:trPr>
        <w:tc>
          <w:tcPr>
            <w:tcW w:w="1567" w:type="dxa"/>
          </w:tcPr>
          <w:p w14:paraId="22B168DC" w14:textId="77777777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</w:tcPr>
          <w:p w14:paraId="0B108ED3" w14:textId="3DBC96A3" w:rsidR="00917829" w:rsidRPr="00B63569" w:rsidRDefault="00917829" w:rsidP="0091782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  <w:vAlign w:val="bottom"/>
          </w:tcPr>
          <w:p w14:paraId="1543F265" w14:textId="2E004251" w:rsidR="00917829" w:rsidRPr="00B63569" w:rsidRDefault="00917829" w:rsidP="00917829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9B3" w:rsidRPr="00B63569" w14:paraId="51D9E5BD" w14:textId="77777777" w:rsidTr="007C53C1">
        <w:trPr>
          <w:trHeight w:val="170"/>
        </w:trPr>
        <w:tc>
          <w:tcPr>
            <w:tcW w:w="1567" w:type="dxa"/>
          </w:tcPr>
          <w:p w14:paraId="03D3D6CF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</w:tcPr>
          <w:p w14:paraId="70E47805" w14:textId="06EBB53F" w:rsidR="002379B3" w:rsidRPr="00B63569" w:rsidRDefault="002379B3" w:rsidP="002379B3">
            <w:pPr>
              <w:rPr>
                <w:rFonts w:ascii="Times New Roman" w:eastAsia="Times New Roman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07DD5A32" w14:textId="5AFCEA87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7DE5B1EB" w14:textId="77777777" w:rsidTr="0027134C">
        <w:trPr>
          <w:trHeight w:val="170"/>
        </w:trPr>
        <w:tc>
          <w:tcPr>
            <w:tcW w:w="1567" w:type="dxa"/>
          </w:tcPr>
          <w:p w14:paraId="2F4F58A1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</w:tcPr>
          <w:p w14:paraId="1207F195" w14:textId="1B94F70C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55CB937B" w14:textId="33BE135D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46E2248E" w14:textId="77777777" w:rsidTr="0027134C">
        <w:trPr>
          <w:trHeight w:val="170"/>
        </w:trPr>
        <w:tc>
          <w:tcPr>
            <w:tcW w:w="1567" w:type="dxa"/>
          </w:tcPr>
          <w:p w14:paraId="6FE77536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</w:tcPr>
          <w:p w14:paraId="1D8887BD" w14:textId="3CD653F0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19CC1F86" w14:textId="1DF993DB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01A21038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CA1435C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2379B3" w:rsidRPr="00B63569" w14:paraId="6AF0DFE0" w14:textId="77777777" w:rsidTr="00FC5BC8">
        <w:trPr>
          <w:trHeight w:val="170"/>
        </w:trPr>
        <w:tc>
          <w:tcPr>
            <w:tcW w:w="1567" w:type="dxa"/>
          </w:tcPr>
          <w:p w14:paraId="4154E81F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</w:tcPr>
          <w:p w14:paraId="7159B471" w14:textId="4B8466BB" w:rsidR="002379B3" w:rsidRPr="00B63569" w:rsidRDefault="002379B3" w:rsidP="002379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196C4DC9" w14:textId="0AA9ED76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4F9C3287" w14:textId="77777777" w:rsidTr="00FC5BC8">
        <w:trPr>
          <w:trHeight w:val="170"/>
        </w:trPr>
        <w:tc>
          <w:tcPr>
            <w:tcW w:w="1567" w:type="dxa"/>
          </w:tcPr>
          <w:p w14:paraId="35C975A2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</w:tcPr>
          <w:p w14:paraId="0CB29901" w14:textId="3165FC76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3AA463FA" w14:textId="3407847C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379B3" w:rsidRPr="00B63569" w14:paraId="5432909D" w14:textId="77777777" w:rsidTr="0027134C">
        <w:trPr>
          <w:trHeight w:val="170"/>
        </w:trPr>
        <w:tc>
          <w:tcPr>
            <w:tcW w:w="1567" w:type="dxa"/>
          </w:tcPr>
          <w:p w14:paraId="364B548A" w14:textId="77777777" w:rsidR="002379B3" w:rsidRPr="00B63569" w:rsidRDefault="002379B3" w:rsidP="002379B3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</w:tcPr>
          <w:p w14:paraId="02F6F067" w14:textId="3092FD41" w:rsidR="002379B3" w:rsidRPr="00B63569" w:rsidRDefault="002379B3" w:rsidP="002379B3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839" w:type="dxa"/>
          </w:tcPr>
          <w:p w14:paraId="567150B8" w14:textId="1F7260DD" w:rsidR="002379B3" w:rsidRPr="00B63569" w:rsidRDefault="002379B3" w:rsidP="002379B3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17829" w:rsidRPr="00B63569" w14:paraId="5ABA78F8" w14:textId="77777777" w:rsidTr="0027134C">
        <w:trPr>
          <w:trHeight w:val="170"/>
        </w:trPr>
        <w:tc>
          <w:tcPr>
            <w:tcW w:w="1567" w:type="dxa"/>
          </w:tcPr>
          <w:p w14:paraId="32E2CBD9" w14:textId="77777777" w:rsidR="00917829" w:rsidRPr="00B63569" w:rsidRDefault="00917829" w:rsidP="00917829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</w:tcPr>
          <w:p w14:paraId="41B3247D" w14:textId="4EFCF23B" w:rsidR="00917829" w:rsidRPr="00B63569" w:rsidRDefault="00917829" w:rsidP="0091782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9" w:type="dxa"/>
          </w:tcPr>
          <w:p w14:paraId="108BB564" w14:textId="77777777" w:rsidR="00917829" w:rsidRPr="00B63569" w:rsidRDefault="00917829" w:rsidP="00917829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795AF879" w14:textId="77777777" w:rsidTr="0027134C">
        <w:trPr>
          <w:trHeight w:val="170"/>
        </w:trPr>
        <w:tc>
          <w:tcPr>
            <w:tcW w:w="10916" w:type="dxa"/>
            <w:gridSpan w:val="3"/>
          </w:tcPr>
          <w:p w14:paraId="7C93B1D0" w14:textId="77777777" w:rsidR="00917829" w:rsidRPr="00B63569" w:rsidRDefault="00917829" w:rsidP="00982E3E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16A62BE" w14:textId="53A6E26B" w:rsidR="00982E3E" w:rsidRPr="00B63569" w:rsidRDefault="00E97A96" w:rsidP="00982E3E">
            <w:pPr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b/>
              </w:rPr>
              <w:t xml:space="preserve">28.11.2025 CUMA </w:t>
            </w:r>
          </w:p>
        </w:tc>
      </w:tr>
      <w:tr w:rsidR="00982E3E" w:rsidRPr="00B63569" w14:paraId="7CA56A35" w14:textId="77777777" w:rsidTr="0027134C">
        <w:trPr>
          <w:trHeight w:val="170"/>
        </w:trPr>
        <w:tc>
          <w:tcPr>
            <w:tcW w:w="1567" w:type="dxa"/>
          </w:tcPr>
          <w:p w14:paraId="31FB37EA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  <w:b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08:30-09:15 </w:t>
            </w:r>
          </w:p>
        </w:tc>
        <w:tc>
          <w:tcPr>
            <w:tcW w:w="6510" w:type="dxa"/>
            <w:vMerge w:val="restart"/>
            <w:vAlign w:val="bottom"/>
          </w:tcPr>
          <w:p w14:paraId="0D9CCC86" w14:textId="77777777" w:rsidR="00982E3E" w:rsidRPr="00B63569" w:rsidRDefault="00982E3E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SINAV </w:t>
            </w:r>
          </w:p>
        </w:tc>
        <w:tc>
          <w:tcPr>
            <w:tcW w:w="2839" w:type="dxa"/>
            <w:vMerge w:val="restart"/>
            <w:vAlign w:val="bottom"/>
          </w:tcPr>
          <w:p w14:paraId="535EF337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2E3E" w:rsidRPr="00B63569" w14:paraId="2BCCC9E2" w14:textId="77777777" w:rsidTr="0027134C">
        <w:trPr>
          <w:trHeight w:val="170"/>
        </w:trPr>
        <w:tc>
          <w:tcPr>
            <w:tcW w:w="1567" w:type="dxa"/>
          </w:tcPr>
          <w:p w14:paraId="70E85C4D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09:30-10:15              </w:t>
            </w:r>
          </w:p>
        </w:tc>
        <w:tc>
          <w:tcPr>
            <w:tcW w:w="6510" w:type="dxa"/>
            <w:vMerge/>
            <w:vAlign w:val="bottom"/>
          </w:tcPr>
          <w:p w14:paraId="1D29E94A" w14:textId="77777777" w:rsidR="00982E3E" w:rsidRPr="00B63569" w:rsidRDefault="00982E3E" w:rsidP="00982E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9" w:type="dxa"/>
            <w:vMerge/>
            <w:vAlign w:val="bottom"/>
          </w:tcPr>
          <w:p w14:paraId="6BE78456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7B5F6B75" w14:textId="77777777" w:rsidTr="0027134C">
        <w:trPr>
          <w:trHeight w:val="170"/>
        </w:trPr>
        <w:tc>
          <w:tcPr>
            <w:tcW w:w="1567" w:type="dxa"/>
          </w:tcPr>
          <w:p w14:paraId="6A69B9A4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10:30-11:15</w:t>
            </w:r>
          </w:p>
        </w:tc>
        <w:tc>
          <w:tcPr>
            <w:tcW w:w="6510" w:type="dxa"/>
            <w:vMerge/>
          </w:tcPr>
          <w:p w14:paraId="7503C0E9" w14:textId="77777777" w:rsidR="00982E3E" w:rsidRPr="00B63569" w:rsidRDefault="00982E3E" w:rsidP="00982E3E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839" w:type="dxa"/>
            <w:vMerge/>
          </w:tcPr>
          <w:p w14:paraId="2C0C9FE9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675A2AED" w14:textId="77777777" w:rsidTr="0027134C">
        <w:trPr>
          <w:trHeight w:val="170"/>
        </w:trPr>
        <w:tc>
          <w:tcPr>
            <w:tcW w:w="1567" w:type="dxa"/>
          </w:tcPr>
          <w:p w14:paraId="16AA6217" w14:textId="77777777" w:rsidR="00982E3E" w:rsidRPr="00B63569" w:rsidRDefault="00982E3E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11:30-12:15</w:t>
            </w:r>
          </w:p>
        </w:tc>
        <w:tc>
          <w:tcPr>
            <w:tcW w:w="6510" w:type="dxa"/>
            <w:vMerge/>
          </w:tcPr>
          <w:p w14:paraId="2181C621" w14:textId="77777777" w:rsidR="00982E3E" w:rsidRPr="00B63569" w:rsidRDefault="00982E3E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9" w:type="dxa"/>
            <w:vMerge/>
          </w:tcPr>
          <w:p w14:paraId="0A9A9531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982E3E" w:rsidRPr="00B63569" w14:paraId="39574997" w14:textId="77777777" w:rsidTr="0027134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092DB3CC" w14:textId="77777777" w:rsidR="00982E3E" w:rsidRPr="00B63569" w:rsidRDefault="00982E3E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  <w:i/>
                <w:highlight w:val="yellow"/>
              </w:rPr>
              <w:t>ÖĞLE ARASI</w:t>
            </w:r>
          </w:p>
        </w:tc>
      </w:tr>
      <w:tr w:rsidR="00B63569" w:rsidRPr="00B63569" w14:paraId="75088865" w14:textId="77777777" w:rsidTr="0027134C">
        <w:trPr>
          <w:trHeight w:val="170"/>
        </w:trPr>
        <w:tc>
          <w:tcPr>
            <w:tcW w:w="1567" w:type="dxa"/>
          </w:tcPr>
          <w:p w14:paraId="64AEED56" w14:textId="77777777" w:rsidR="00B63569" w:rsidRPr="00B63569" w:rsidRDefault="00B63569" w:rsidP="00982E3E">
            <w:pPr>
              <w:ind w:left="-57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B63569">
              <w:rPr>
                <w:rFonts w:ascii="Times New Roman" w:eastAsia="Calibri" w:hAnsi="Times New Roman" w:cs="Times New Roman"/>
              </w:rPr>
              <w:t>13.00-14.15</w:t>
            </w:r>
          </w:p>
        </w:tc>
        <w:tc>
          <w:tcPr>
            <w:tcW w:w="6510" w:type="dxa"/>
            <w:vMerge w:val="restart"/>
            <w:vAlign w:val="bottom"/>
          </w:tcPr>
          <w:p w14:paraId="25D3E106" w14:textId="77777777" w:rsidR="00B63569" w:rsidRPr="00B63569" w:rsidRDefault="00B63569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3569">
              <w:rPr>
                <w:rFonts w:ascii="Times New Roman" w:eastAsia="Times New Roman" w:hAnsi="Times New Roman" w:cs="Times New Roman"/>
                <w:color w:val="000000"/>
              </w:rPr>
              <w:t xml:space="preserve">SINAV </w:t>
            </w:r>
          </w:p>
        </w:tc>
        <w:tc>
          <w:tcPr>
            <w:tcW w:w="2839" w:type="dxa"/>
            <w:vMerge w:val="restart"/>
            <w:vAlign w:val="bottom"/>
          </w:tcPr>
          <w:p w14:paraId="4C6C626B" w14:textId="77777777" w:rsidR="00B63569" w:rsidRPr="00B63569" w:rsidRDefault="00B63569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B63569" w:rsidRPr="00B63569" w14:paraId="7EBF6AA0" w14:textId="77777777" w:rsidTr="0027134C">
        <w:trPr>
          <w:trHeight w:val="170"/>
        </w:trPr>
        <w:tc>
          <w:tcPr>
            <w:tcW w:w="1567" w:type="dxa"/>
          </w:tcPr>
          <w:p w14:paraId="63658F9D" w14:textId="77777777" w:rsidR="00B63569" w:rsidRPr="00B63569" w:rsidRDefault="00B63569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14.30-15.15 </w:t>
            </w:r>
          </w:p>
        </w:tc>
        <w:tc>
          <w:tcPr>
            <w:tcW w:w="6510" w:type="dxa"/>
            <w:vMerge/>
            <w:vAlign w:val="bottom"/>
          </w:tcPr>
          <w:p w14:paraId="4A435CDE" w14:textId="77777777" w:rsidR="00B63569" w:rsidRPr="00B63569" w:rsidRDefault="00B63569" w:rsidP="00982E3E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839" w:type="dxa"/>
            <w:vMerge/>
            <w:vAlign w:val="bottom"/>
          </w:tcPr>
          <w:p w14:paraId="154E7A88" w14:textId="77777777" w:rsidR="00B63569" w:rsidRPr="00B63569" w:rsidRDefault="00B63569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B63569" w:rsidRPr="00B63569" w14:paraId="65A64BA7" w14:textId="77777777" w:rsidTr="0027134C">
        <w:trPr>
          <w:trHeight w:val="170"/>
        </w:trPr>
        <w:tc>
          <w:tcPr>
            <w:tcW w:w="1567" w:type="dxa"/>
          </w:tcPr>
          <w:p w14:paraId="106A774F" w14:textId="77777777" w:rsidR="00B63569" w:rsidRPr="00B63569" w:rsidRDefault="00B63569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 xml:space="preserve">15.30-16.45 </w:t>
            </w:r>
          </w:p>
        </w:tc>
        <w:tc>
          <w:tcPr>
            <w:tcW w:w="6510" w:type="dxa"/>
            <w:vMerge/>
          </w:tcPr>
          <w:p w14:paraId="5F6FDCDA" w14:textId="77777777" w:rsidR="00B63569" w:rsidRPr="00B63569" w:rsidRDefault="00B63569" w:rsidP="00982E3E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839" w:type="dxa"/>
            <w:vMerge/>
          </w:tcPr>
          <w:p w14:paraId="61787827" w14:textId="77777777" w:rsidR="00B63569" w:rsidRPr="00B63569" w:rsidRDefault="00B63569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B63569" w:rsidRPr="00B63569" w14:paraId="07F00A74" w14:textId="77777777" w:rsidTr="0027134C">
        <w:trPr>
          <w:trHeight w:val="170"/>
        </w:trPr>
        <w:tc>
          <w:tcPr>
            <w:tcW w:w="1567" w:type="dxa"/>
          </w:tcPr>
          <w:p w14:paraId="37B13D8E" w14:textId="77777777" w:rsidR="00B63569" w:rsidRPr="00B63569" w:rsidRDefault="00B63569" w:rsidP="00982E3E">
            <w:pPr>
              <w:ind w:left="-57"/>
              <w:rPr>
                <w:rFonts w:ascii="Times New Roman" w:eastAsia="Calibri" w:hAnsi="Times New Roman" w:cs="Times New Roman"/>
              </w:rPr>
            </w:pPr>
            <w:r w:rsidRPr="00B63569">
              <w:rPr>
                <w:rFonts w:ascii="Times New Roman" w:eastAsia="Calibri" w:hAnsi="Times New Roman" w:cs="Times New Roman"/>
              </w:rPr>
              <w:t>16.30-17.15</w:t>
            </w:r>
          </w:p>
        </w:tc>
        <w:tc>
          <w:tcPr>
            <w:tcW w:w="6510" w:type="dxa"/>
            <w:vMerge/>
          </w:tcPr>
          <w:p w14:paraId="25933C0A" w14:textId="77777777" w:rsidR="00B63569" w:rsidRPr="00B63569" w:rsidRDefault="00B63569" w:rsidP="00982E3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9" w:type="dxa"/>
            <w:vMerge/>
          </w:tcPr>
          <w:p w14:paraId="1C73221A" w14:textId="77777777" w:rsidR="00B63569" w:rsidRPr="00B63569" w:rsidRDefault="00B63569" w:rsidP="00982E3E">
            <w:pPr>
              <w:ind w:left="108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14:paraId="1ECDB0CD" w14:textId="77777777" w:rsidR="0027134C" w:rsidRPr="00B63569" w:rsidRDefault="0027134C" w:rsidP="003A7D3B">
      <w:pPr>
        <w:spacing w:after="0"/>
        <w:jc w:val="both"/>
        <w:rPr>
          <w:rFonts w:ascii="Times New Roman" w:hAnsi="Times New Roman" w:cs="Times New Roman"/>
          <w:b/>
        </w:rPr>
      </w:pPr>
    </w:p>
    <w:sectPr w:rsidR="0027134C" w:rsidRPr="00B63569" w:rsidSect="0027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8AC"/>
    <w:multiLevelType w:val="hybridMultilevel"/>
    <w:tmpl w:val="1FB48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EBF"/>
    <w:multiLevelType w:val="multilevel"/>
    <w:tmpl w:val="9328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D564B"/>
    <w:multiLevelType w:val="hybridMultilevel"/>
    <w:tmpl w:val="ACAEFA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C5"/>
    <w:rsid w:val="00063A81"/>
    <w:rsid w:val="000C3A50"/>
    <w:rsid w:val="00136DDB"/>
    <w:rsid w:val="00137B0E"/>
    <w:rsid w:val="001417E1"/>
    <w:rsid w:val="001502A4"/>
    <w:rsid w:val="001A7398"/>
    <w:rsid w:val="002379B3"/>
    <w:rsid w:val="0027134C"/>
    <w:rsid w:val="002B7014"/>
    <w:rsid w:val="00362CC1"/>
    <w:rsid w:val="003844A2"/>
    <w:rsid w:val="003A7D3B"/>
    <w:rsid w:val="00443802"/>
    <w:rsid w:val="004D36A1"/>
    <w:rsid w:val="004D50F8"/>
    <w:rsid w:val="004E6358"/>
    <w:rsid w:val="00585A66"/>
    <w:rsid w:val="00591C71"/>
    <w:rsid w:val="005A1AC0"/>
    <w:rsid w:val="005B7C59"/>
    <w:rsid w:val="005E6415"/>
    <w:rsid w:val="00601F32"/>
    <w:rsid w:val="00616679"/>
    <w:rsid w:val="006E7B8C"/>
    <w:rsid w:val="00745C99"/>
    <w:rsid w:val="007D26A0"/>
    <w:rsid w:val="007D6151"/>
    <w:rsid w:val="007F2733"/>
    <w:rsid w:val="00835C0C"/>
    <w:rsid w:val="008372C8"/>
    <w:rsid w:val="0087504C"/>
    <w:rsid w:val="008B257D"/>
    <w:rsid w:val="008C4986"/>
    <w:rsid w:val="008D77CC"/>
    <w:rsid w:val="008E0521"/>
    <w:rsid w:val="00917829"/>
    <w:rsid w:val="00982E3E"/>
    <w:rsid w:val="009F1CC5"/>
    <w:rsid w:val="00A90F50"/>
    <w:rsid w:val="00A95422"/>
    <w:rsid w:val="00AD60B3"/>
    <w:rsid w:val="00B63569"/>
    <w:rsid w:val="00B67E1F"/>
    <w:rsid w:val="00C436D1"/>
    <w:rsid w:val="00C63276"/>
    <w:rsid w:val="00C819D1"/>
    <w:rsid w:val="00CA3003"/>
    <w:rsid w:val="00D04967"/>
    <w:rsid w:val="00D447F6"/>
    <w:rsid w:val="00DA70E3"/>
    <w:rsid w:val="00DE67DE"/>
    <w:rsid w:val="00E527BE"/>
    <w:rsid w:val="00E533E2"/>
    <w:rsid w:val="00E97A96"/>
    <w:rsid w:val="00ED1C0F"/>
    <w:rsid w:val="00EE7E1C"/>
    <w:rsid w:val="00F16921"/>
    <w:rsid w:val="00F2478E"/>
    <w:rsid w:val="00F66302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31CB"/>
  <w15:chartTrackingRefBased/>
  <w15:docId w15:val="{44DFF934-2DCB-4E6D-8A62-00C539E7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A81"/>
    <w:pPr>
      <w:spacing w:line="25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8E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4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Genel</attrValue>
  <customPropName>Classification</customPropName>
  <timestamp>5.11.2025 10:44:06</timestamp>
  <userName>MEMORIAL\erol.bozbora</userName>
  <computerName>BAHA2KDR-4237.MEMORIAL.COM.TR</computerName>
  <guid>{c13a3e24-7739-4d3f-9dfc-6932a47e9541}</guid>
</GTBClassification>
</file>

<file path=customXml/itemProps1.xml><?xml version="1.0" encoding="utf-8"?>
<ds:datastoreItem xmlns:ds="http://schemas.openxmlformats.org/officeDocument/2006/customXml" ds:itemID="{710082CA-1098-4D0A-B6E9-B4A4B326B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6180</Characters>
  <Application>Microsoft Office Word</Application>
  <DocSecurity>4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Güneş</dc:creator>
  <cp:keywords>ClassificationData:&lt;Classification:Genel&gt;</cp:keywords>
  <dc:description/>
  <cp:lastModifiedBy>Zeliha YAZICI</cp:lastModifiedBy>
  <cp:revision>2</cp:revision>
  <dcterms:created xsi:type="dcterms:W3CDTF">2025-11-05T07:49:00Z</dcterms:created>
  <dcterms:modified xsi:type="dcterms:W3CDTF">2025-11-05T07:49:00Z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Genel</vt:lpwstr>
  </property>
  <property fmtid="{D5CDD505-2E9C-101B-9397-08002B2CF9AE}" pid="3" name="ClassifiedBy">
    <vt:lpwstr>MEMORIAL\erol.bozbora</vt:lpwstr>
  </property>
  <property fmtid="{D5CDD505-2E9C-101B-9397-08002B2CF9AE}" pid="4" name="ClassificationHost">
    <vt:lpwstr>BAHA2KDR-4237.MEMORIAL.COM.TR</vt:lpwstr>
  </property>
  <property fmtid="{D5CDD505-2E9C-101B-9397-08002B2CF9AE}" pid="5" name="ClassificationDate">
    <vt:lpwstr>5.11.2025 10:44:06</vt:lpwstr>
  </property>
  <property fmtid="{D5CDD505-2E9C-101B-9397-08002B2CF9AE}" pid="6" name="ClassificationGUID">
    <vt:lpwstr>{c13a3e24-7739-4d3f-9dfc-6932a47e9541}</vt:lpwstr>
  </property>
</Properties>
</file>