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DA0A" w14:textId="3CD137CC" w:rsidR="00EA5155" w:rsidRPr="00B36F8F" w:rsidRDefault="00B36F8F" w:rsidP="00EA51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2025-2026</w:t>
      </w:r>
    </w:p>
    <w:p w14:paraId="132DFDD9" w14:textId="5E14241C" w:rsidR="00E74CD6" w:rsidRPr="00B36F8F" w:rsidRDefault="00FA14F7" w:rsidP="009F5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TIP405 </w:t>
      </w:r>
      <w:r w:rsidR="007B0BEC" w:rsidRPr="00B36F8F">
        <w:rPr>
          <w:rFonts w:ascii="Times New Roman" w:hAnsi="Times New Roman" w:cs="Times New Roman"/>
          <w:b/>
          <w:sz w:val="24"/>
          <w:szCs w:val="24"/>
        </w:rPr>
        <w:t xml:space="preserve">KARDİYOLOJİ </w:t>
      </w:r>
    </w:p>
    <w:p w14:paraId="341EC3F6" w14:textId="06B38065" w:rsidR="00B166F4" w:rsidRPr="00B36F8F" w:rsidRDefault="007B0BEC" w:rsidP="00B36F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F8F">
        <w:rPr>
          <w:rFonts w:ascii="Times New Roman" w:hAnsi="Times New Roman" w:cs="Times New Roman"/>
          <w:b/>
          <w:sz w:val="24"/>
          <w:szCs w:val="24"/>
        </w:rPr>
        <w:t>DÖNEM</w:t>
      </w:r>
      <w:r w:rsidR="009A098D" w:rsidRPr="00B36F8F">
        <w:rPr>
          <w:rFonts w:ascii="Times New Roman" w:hAnsi="Times New Roman" w:cs="Times New Roman"/>
          <w:b/>
          <w:sz w:val="24"/>
          <w:szCs w:val="24"/>
        </w:rPr>
        <w:t xml:space="preserve"> IV</w:t>
      </w:r>
      <w:r w:rsidRPr="00B36F8F">
        <w:rPr>
          <w:rFonts w:ascii="Times New Roman" w:hAnsi="Times New Roman" w:cs="Times New Roman"/>
          <w:b/>
          <w:sz w:val="24"/>
          <w:szCs w:val="24"/>
        </w:rPr>
        <w:t xml:space="preserve"> STAJ PROGRAMI</w:t>
      </w:r>
    </w:p>
    <w:p w14:paraId="037D035A" w14:textId="078C50CB" w:rsidR="001E4D6B" w:rsidRPr="00490E76" w:rsidRDefault="001E4D6B" w:rsidP="001E4D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1"/>
        <w:tblW w:w="11142" w:type="dxa"/>
        <w:tblInd w:w="-856" w:type="dxa"/>
        <w:tblLook w:val="04A0" w:firstRow="1" w:lastRow="0" w:firstColumn="1" w:lastColumn="0" w:noHBand="0" w:noVBand="1"/>
      </w:tblPr>
      <w:tblGrid>
        <w:gridCol w:w="1588"/>
        <w:gridCol w:w="3467"/>
        <w:gridCol w:w="3439"/>
        <w:gridCol w:w="2648"/>
      </w:tblGrid>
      <w:tr w:rsidR="001E4D6B" w:rsidRPr="001E4D6B" w14:paraId="77D7FD83" w14:textId="77777777" w:rsidTr="0007482C">
        <w:trPr>
          <w:trHeight w:val="170"/>
        </w:trPr>
        <w:tc>
          <w:tcPr>
            <w:tcW w:w="1588" w:type="dxa"/>
            <w:shd w:val="clear" w:color="auto" w:fill="FFC000"/>
          </w:tcPr>
          <w:p w14:paraId="29CE4159" w14:textId="77777777" w:rsidR="001E4D6B" w:rsidRPr="000208AB" w:rsidRDefault="001E4D6B" w:rsidP="001E4D6B">
            <w:pPr>
              <w:numPr>
                <w:ilvl w:val="0"/>
                <w:numId w:val="5"/>
              </w:num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1. HAFTA</w:t>
            </w:r>
          </w:p>
        </w:tc>
        <w:tc>
          <w:tcPr>
            <w:tcW w:w="6906" w:type="dxa"/>
            <w:gridSpan w:val="2"/>
            <w:shd w:val="clear" w:color="auto" w:fill="FFC000"/>
          </w:tcPr>
          <w:p w14:paraId="68ADCC6B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KONU</w:t>
            </w:r>
          </w:p>
        </w:tc>
        <w:tc>
          <w:tcPr>
            <w:tcW w:w="2648" w:type="dxa"/>
            <w:shd w:val="clear" w:color="auto" w:fill="FFC000"/>
          </w:tcPr>
          <w:p w14:paraId="6E8823F2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ÖĞRETİM ÜYESİ</w:t>
            </w:r>
          </w:p>
        </w:tc>
      </w:tr>
      <w:tr w:rsidR="001E4D6B" w:rsidRPr="001E4D6B" w14:paraId="661F0A17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030E4A1D" w14:textId="77777777" w:rsidR="000208AB" w:rsidRP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FF9E1" w14:textId="323A7D49" w:rsidR="001E4D6B" w:rsidRP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04.11.2025</w:t>
            </w:r>
            <w:r w:rsidR="001E4D6B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SALI </w:t>
            </w:r>
          </w:p>
          <w:p w14:paraId="2321E370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4D6B" w:rsidRPr="001E4D6B" w14:paraId="49F0290D" w14:textId="77777777" w:rsidTr="0007482C">
        <w:trPr>
          <w:trHeight w:val="170"/>
        </w:trPr>
        <w:tc>
          <w:tcPr>
            <w:tcW w:w="1588" w:type="dxa"/>
          </w:tcPr>
          <w:p w14:paraId="4FD2FC5B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6C280D64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 (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5796A977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10937EB7" w14:textId="77777777" w:rsidTr="0007482C">
        <w:trPr>
          <w:trHeight w:val="170"/>
        </w:trPr>
        <w:tc>
          <w:tcPr>
            <w:tcW w:w="1588" w:type="dxa"/>
          </w:tcPr>
          <w:p w14:paraId="1D63A401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12976A65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Elektrokardiyografinin tarihçesi ve </w:t>
            </w:r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temel prensipleri                             </w:t>
            </w:r>
          </w:p>
        </w:tc>
        <w:tc>
          <w:tcPr>
            <w:tcW w:w="2648" w:type="dxa"/>
          </w:tcPr>
          <w:p w14:paraId="55D968BA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4CD3EB23" w14:textId="77777777" w:rsidTr="0007482C">
        <w:trPr>
          <w:trHeight w:val="170"/>
        </w:trPr>
        <w:tc>
          <w:tcPr>
            <w:tcW w:w="1588" w:type="dxa"/>
          </w:tcPr>
          <w:p w14:paraId="0570EF7A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589FC940" w14:textId="77777777" w:rsidR="001E4D6B" w:rsidRPr="000208AB" w:rsidRDefault="001E4D6B" w:rsidP="001E4D6B">
            <w:pPr>
              <w:tabs>
                <w:tab w:val="left" w:pos="4056"/>
              </w:tabs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Cs/>
                <w:position w:val="-1"/>
                <w:sz w:val="18"/>
                <w:szCs w:val="18"/>
              </w:rPr>
              <w:t>Normal elektrokardiyografinin anlatılması</w:t>
            </w:r>
            <w:r w:rsidRPr="000208AB"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 xml:space="preserve"> ve </w:t>
            </w: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Değişik EKG örnekleri</w:t>
            </w:r>
            <w:r w:rsidRPr="000208AB">
              <w:rPr>
                <w:rFonts w:ascii="Times New Roman" w:hAnsi="Times New Roman" w:cs="Times New Roman"/>
                <w:position w:val="-1"/>
                <w:sz w:val="18"/>
                <w:szCs w:val="18"/>
              </w:rPr>
              <w:t xml:space="preserve">          </w:t>
            </w:r>
          </w:p>
        </w:tc>
        <w:tc>
          <w:tcPr>
            <w:tcW w:w="2648" w:type="dxa"/>
          </w:tcPr>
          <w:p w14:paraId="04F8835B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17734E9C" w14:textId="77777777" w:rsidTr="0007482C">
        <w:trPr>
          <w:trHeight w:val="170"/>
        </w:trPr>
        <w:tc>
          <w:tcPr>
            <w:tcW w:w="1588" w:type="dxa"/>
          </w:tcPr>
          <w:p w14:paraId="78F07694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3C01F5F1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3244E0DD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   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1265D5E3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3D9B85B9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1E4D6B" w:rsidRPr="001E4D6B" w14:paraId="67054FD4" w14:textId="77777777" w:rsidTr="0007482C">
        <w:trPr>
          <w:trHeight w:val="306"/>
        </w:trPr>
        <w:tc>
          <w:tcPr>
            <w:tcW w:w="1588" w:type="dxa"/>
          </w:tcPr>
          <w:p w14:paraId="67CB2A79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6906" w:type="dxa"/>
            <w:gridSpan w:val="2"/>
          </w:tcPr>
          <w:p w14:paraId="782948F5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Algoritmalar ve EKG örnekleri ile SVT ve VT ayrımı                             </w:t>
            </w:r>
          </w:p>
        </w:tc>
        <w:tc>
          <w:tcPr>
            <w:tcW w:w="2648" w:type="dxa"/>
          </w:tcPr>
          <w:p w14:paraId="62E0D983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3EC07F8D" w14:textId="77777777" w:rsidTr="0007482C">
        <w:trPr>
          <w:trHeight w:val="170"/>
        </w:trPr>
        <w:tc>
          <w:tcPr>
            <w:tcW w:w="1588" w:type="dxa"/>
          </w:tcPr>
          <w:p w14:paraId="51D45EAB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5B409A1D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Çarpıntısı olan hastaya yaklaşım</w:t>
            </w:r>
          </w:p>
        </w:tc>
        <w:tc>
          <w:tcPr>
            <w:tcW w:w="2648" w:type="dxa"/>
          </w:tcPr>
          <w:p w14:paraId="58653C20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3998DB18" w14:textId="77777777" w:rsidTr="0007482C">
        <w:trPr>
          <w:trHeight w:val="170"/>
        </w:trPr>
        <w:tc>
          <w:tcPr>
            <w:tcW w:w="1588" w:type="dxa"/>
          </w:tcPr>
          <w:p w14:paraId="79EA1B96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253141C1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Kardiyoversiyon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defibrilasyon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işlemlerinin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defibrilatör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cihazları üzerinde gösterilmesi                                            </w:t>
            </w:r>
          </w:p>
        </w:tc>
        <w:tc>
          <w:tcPr>
            <w:tcW w:w="2648" w:type="dxa"/>
          </w:tcPr>
          <w:p w14:paraId="6DB4511E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4CCC8D29" w14:textId="77777777" w:rsidTr="0007482C">
        <w:trPr>
          <w:trHeight w:val="170"/>
        </w:trPr>
        <w:tc>
          <w:tcPr>
            <w:tcW w:w="1588" w:type="dxa"/>
          </w:tcPr>
          <w:p w14:paraId="3819F07A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562B3A1B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Kime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defibrilasyon</w:t>
            </w:r>
            <w:proofErr w:type="spellEnd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kime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kardiyoversiyon</w:t>
            </w:r>
            <w:proofErr w:type="spellEnd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?</w:t>
            </w:r>
          </w:p>
        </w:tc>
        <w:tc>
          <w:tcPr>
            <w:tcW w:w="2648" w:type="dxa"/>
          </w:tcPr>
          <w:p w14:paraId="53610A14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4F176CAB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556F0559" w14:textId="77777777" w:rsid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2D3B9" w14:textId="7DD1AAFC" w:rsidR="001E4D6B" w:rsidRP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05.11.2025</w:t>
            </w:r>
            <w:r w:rsidR="001E4D6B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 </w:t>
            </w:r>
          </w:p>
          <w:p w14:paraId="6C713BFE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4D6B" w:rsidRPr="001E4D6B" w14:paraId="435A4DAE" w14:textId="77777777" w:rsidTr="0007482C">
        <w:trPr>
          <w:trHeight w:val="170"/>
        </w:trPr>
        <w:tc>
          <w:tcPr>
            <w:tcW w:w="1588" w:type="dxa"/>
          </w:tcPr>
          <w:p w14:paraId="50B0BD74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 </w:t>
            </w:r>
          </w:p>
        </w:tc>
        <w:tc>
          <w:tcPr>
            <w:tcW w:w="6906" w:type="dxa"/>
            <w:gridSpan w:val="2"/>
          </w:tcPr>
          <w:p w14:paraId="2760E31C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</w:t>
            </w:r>
          </w:p>
        </w:tc>
        <w:tc>
          <w:tcPr>
            <w:tcW w:w="2648" w:type="dxa"/>
          </w:tcPr>
          <w:p w14:paraId="4AF56617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33BB50A3" w14:textId="77777777" w:rsidTr="0007482C">
        <w:trPr>
          <w:trHeight w:val="170"/>
        </w:trPr>
        <w:tc>
          <w:tcPr>
            <w:tcW w:w="1588" w:type="dxa"/>
          </w:tcPr>
          <w:p w14:paraId="7A62F76E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</w:t>
            </w:r>
          </w:p>
        </w:tc>
        <w:tc>
          <w:tcPr>
            <w:tcW w:w="6906" w:type="dxa"/>
            <w:gridSpan w:val="2"/>
          </w:tcPr>
          <w:p w14:paraId="41BB3464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Miyokard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>Perikard</w:t>
            </w:r>
            <w:proofErr w:type="spellEnd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ve </w:t>
            </w: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Aort hastalıkları                                                                   </w:t>
            </w:r>
            <w:proofErr w:type="spellStart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>hastalıkları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tanı ve </w:t>
            </w:r>
            <w:proofErr w:type="gram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tedavisi ,</w:t>
            </w:r>
            <w:proofErr w:type="gram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48" w:type="dxa"/>
          </w:tcPr>
          <w:p w14:paraId="45D5BCDD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1B8C4B73" w14:textId="77777777" w:rsidTr="0007482C">
        <w:trPr>
          <w:trHeight w:val="170"/>
        </w:trPr>
        <w:tc>
          <w:tcPr>
            <w:tcW w:w="1588" w:type="dxa"/>
          </w:tcPr>
          <w:p w14:paraId="34115BB3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18F7BDBE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Kardiyak risk faktörleri ve </w:t>
            </w: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Koroner arter hastalığından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primer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korunma                                     </w:t>
            </w:r>
            <w:r w:rsidRPr="000208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</w:t>
            </w:r>
          </w:p>
        </w:tc>
        <w:tc>
          <w:tcPr>
            <w:tcW w:w="2648" w:type="dxa"/>
          </w:tcPr>
          <w:p w14:paraId="7336E216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72A3E4EE" w14:textId="77777777" w:rsidTr="0007482C">
        <w:trPr>
          <w:trHeight w:val="170"/>
        </w:trPr>
        <w:tc>
          <w:tcPr>
            <w:tcW w:w="1588" w:type="dxa"/>
          </w:tcPr>
          <w:p w14:paraId="70372C27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0FA5C8E9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6619461E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5300D248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14927E37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1E4D6B" w:rsidRPr="001E4D6B" w14:paraId="13C75652" w14:textId="77777777" w:rsidTr="0007482C">
        <w:trPr>
          <w:trHeight w:val="170"/>
        </w:trPr>
        <w:tc>
          <w:tcPr>
            <w:tcW w:w="1588" w:type="dxa"/>
          </w:tcPr>
          <w:p w14:paraId="618FE6E0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6906" w:type="dxa"/>
            <w:gridSpan w:val="2"/>
          </w:tcPr>
          <w:p w14:paraId="68990D98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Supraventriküler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ritim bozuklukları  </w:t>
            </w:r>
          </w:p>
        </w:tc>
        <w:tc>
          <w:tcPr>
            <w:tcW w:w="2648" w:type="dxa"/>
          </w:tcPr>
          <w:p w14:paraId="52AB617A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40DF38A1" w14:textId="77777777" w:rsidTr="0007482C">
        <w:trPr>
          <w:trHeight w:val="170"/>
        </w:trPr>
        <w:tc>
          <w:tcPr>
            <w:tcW w:w="1588" w:type="dxa"/>
          </w:tcPr>
          <w:p w14:paraId="614748D3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06C1B9F9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Ventriküler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ritim bozuklukları</w:t>
            </w:r>
          </w:p>
        </w:tc>
        <w:tc>
          <w:tcPr>
            <w:tcW w:w="2648" w:type="dxa"/>
          </w:tcPr>
          <w:p w14:paraId="51082779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68274937" w14:textId="77777777" w:rsidTr="0007482C">
        <w:trPr>
          <w:trHeight w:val="170"/>
        </w:trPr>
        <w:tc>
          <w:tcPr>
            <w:tcW w:w="1588" w:type="dxa"/>
          </w:tcPr>
          <w:p w14:paraId="4E8C5300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78591105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Dal </w:t>
            </w:r>
            <w:proofErr w:type="gram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blokları ,AV</w:t>
            </w:r>
            <w:proofErr w:type="gram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Bloklar ve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Senkop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2648" w:type="dxa"/>
          </w:tcPr>
          <w:p w14:paraId="0BEEEDD9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67A99D57" w14:textId="77777777" w:rsidTr="0007482C">
        <w:trPr>
          <w:trHeight w:val="170"/>
        </w:trPr>
        <w:tc>
          <w:tcPr>
            <w:tcW w:w="1588" w:type="dxa"/>
          </w:tcPr>
          <w:p w14:paraId="4630A357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52F70AB5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(Akşam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6A62B43E" w14:textId="77777777" w:rsidR="001E4D6B" w:rsidRPr="000208AB" w:rsidRDefault="001E4D6B" w:rsidP="001E4D6B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Dr. </w:t>
            </w:r>
            <w:proofErr w:type="spellStart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Öğr</w:t>
            </w:r>
            <w:proofErr w:type="spellEnd"/>
            <w:r w:rsidRPr="000208AB">
              <w:rPr>
                <w:rFonts w:ascii="Times New Roman" w:hAnsi="Times New Roman" w:cs="Times New Roman"/>
                <w:w w:val="99"/>
                <w:sz w:val="18"/>
                <w:szCs w:val="18"/>
              </w:rPr>
              <w:t>. Üyesi Yasin Çakıllı</w:t>
            </w:r>
          </w:p>
        </w:tc>
      </w:tr>
      <w:tr w:rsidR="001E4D6B" w:rsidRPr="001E4D6B" w14:paraId="29A87CD1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6C824CF7" w14:textId="77777777" w:rsid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041848" w14:textId="1CA5C446" w:rsidR="001E4D6B" w:rsidRP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002A3F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1E4D6B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 </w:t>
            </w:r>
          </w:p>
          <w:p w14:paraId="2B244645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4D6B" w:rsidRPr="001E4D6B" w14:paraId="440E9936" w14:textId="77777777" w:rsidTr="0007482C">
        <w:trPr>
          <w:trHeight w:val="170"/>
        </w:trPr>
        <w:tc>
          <w:tcPr>
            <w:tcW w:w="1588" w:type="dxa"/>
          </w:tcPr>
          <w:p w14:paraId="3FC916CC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 </w:t>
            </w:r>
          </w:p>
        </w:tc>
        <w:tc>
          <w:tcPr>
            <w:tcW w:w="6906" w:type="dxa"/>
            <w:gridSpan w:val="2"/>
          </w:tcPr>
          <w:p w14:paraId="207C64C8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 (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48" w:type="dxa"/>
          </w:tcPr>
          <w:p w14:paraId="5F3309DF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70BBC622" w14:textId="77777777" w:rsidTr="0007482C">
        <w:trPr>
          <w:trHeight w:val="170"/>
        </w:trPr>
        <w:tc>
          <w:tcPr>
            <w:tcW w:w="1588" w:type="dxa"/>
          </w:tcPr>
          <w:p w14:paraId="7F18875A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</w:t>
            </w:r>
          </w:p>
        </w:tc>
        <w:tc>
          <w:tcPr>
            <w:tcW w:w="6906" w:type="dxa"/>
            <w:gridSpan w:val="2"/>
          </w:tcPr>
          <w:p w14:paraId="6B0D869F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Kalp Hastalıklarında Öykü ve Fizik Muayene-1</w:t>
            </w:r>
          </w:p>
        </w:tc>
        <w:tc>
          <w:tcPr>
            <w:tcW w:w="2648" w:type="dxa"/>
          </w:tcPr>
          <w:p w14:paraId="00F27694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42795B5F" w14:textId="77777777" w:rsidTr="0007482C">
        <w:trPr>
          <w:trHeight w:val="170"/>
        </w:trPr>
        <w:tc>
          <w:tcPr>
            <w:tcW w:w="1588" w:type="dxa"/>
          </w:tcPr>
          <w:p w14:paraId="6EACF34C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7BFE9408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Kalp Hastalıklarında Öykü ve Fizik Muayene-2</w:t>
            </w:r>
          </w:p>
        </w:tc>
        <w:tc>
          <w:tcPr>
            <w:tcW w:w="2648" w:type="dxa"/>
          </w:tcPr>
          <w:p w14:paraId="7081E69F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5A39F214" w14:textId="77777777" w:rsidTr="0007482C">
        <w:trPr>
          <w:trHeight w:val="170"/>
        </w:trPr>
        <w:tc>
          <w:tcPr>
            <w:tcW w:w="1588" w:type="dxa"/>
          </w:tcPr>
          <w:p w14:paraId="44B31DDC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268D4C4D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15B4F579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7BDD7EAD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7C08E245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1E4D6B" w:rsidRPr="001E4D6B" w14:paraId="33290C40" w14:textId="77777777" w:rsidTr="0007482C">
        <w:trPr>
          <w:trHeight w:val="170"/>
        </w:trPr>
        <w:tc>
          <w:tcPr>
            <w:tcW w:w="1588" w:type="dxa"/>
          </w:tcPr>
          <w:p w14:paraId="7B51BEBC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6906" w:type="dxa"/>
            <w:gridSpan w:val="2"/>
            <w:vAlign w:val="bottom"/>
          </w:tcPr>
          <w:p w14:paraId="0A0F374C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Tansiyon-Ritim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holteri</w:t>
            </w:r>
            <w:proofErr w:type="spellEnd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0208AB">
              <w:rPr>
                <w:rFonts w:ascii="Times New Roman" w:hAnsi="Times New Roman" w:cs="Times New Roman"/>
                <w:iCs/>
                <w:position w:val="-1"/>
                <w:sz w:val="18"/>
                <w:szCs w:val="18"/>
              </w:rPr>
              <w:t>Efor testi</w:t>
            </w:r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endikasyonları</w:t>
            </w:r>
            <w:proofErr w:type="spellEnd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ve yorumlanması</w:t>
            </w:r>
          </w:p>
        </w:tc>
        <w:tc>
          <w:tcPr>
            <w:tcW w:w="2648" w:type="dxa"/>
          </w:tcPr>
          <w:p w14:paraId="04C921F9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4A6D4389" w14:textId="77777777" w:rsidTr="0007482C">
        <w:trPr>
          <w:trHeight w:val="170"/>
        </w:trPr>
        <w:tc>
          <w:tcPr>
            <w:tcW w:w="1588" w:type="dxa"/>
          </w:tcPr>
          <w:p w14:paraId="48C7AEF8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  <w:vAlign w:val="bottom"/>
          </w:tcPr>
          <w:p w14:paraId="2F903105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Holter</w:t>
            </w:r>
            <w:proofErr w:type="spellEnd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ve Efor laboratuvarında pratik</w:t>
            </w:r>
          </w:p>
        </w:tc>
        <w:tc>
          <w:tcPr>
            <w:tcW w:w="2648" w:type="dxa"/>
          </w:tcPr>
          <w:p w14:paraId="49B546E3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56808E34" w14:textId="77777777" w:rsidTr="0007482C">
        <w:trPr>
          <w:trHeight w:val="170"/>
        </w:trPr>
        <w:tc>
          <w:tcPr>
            <w:tcW w:w="1588" w:type="dxa"/>
          </w:tcPr>
          <w:p w14:paraId="5CC4CD23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  <w:vAlign w:val="bottom"/>
          </w:tcPr>
          <w:p w14:paraId="04FEA6EA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Hipotansiyon</w:t>
            </w:r>
          </w:p>
        </w:tc>
        <w:tc>
          <w:tcPr>
            <w:tcW w:w="2648" w:type="dxa"/>
          </w:tcPr>
          <w:p w14:paraId="38560167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4BD28B22" w14:textId="77777777" w:rsidTr="0007482C">
        <w:trPr>
          <w:trHeight w:val="170"/>
        </w:trPr>
        <w:tc>
          <w:tcPr>
            <w:tcW w:w="1588" w:type="dxa"/>
          </w:tcPr>
          <w:p w14:paraId="1CDC4D2A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  <w:vAlign w:val="bottom"/>
          </w:tcPr>
          <w:p w14:paraId="4A8909CA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(Akşam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064979CE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1FB0DED5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0120B83D" w14:textId="77777777" w:rsid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DF31C" w14:textId="008E85EE" w:rsidR="001E4D6B" w:rsidRPr="000208AB" w:rsidRDefault="000208A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07.11.2025</w:t>
            </w:r>
            <w:r w:rsidR="001E4D6B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 </w:t>
            </w:r>
          </w:p>
          <w:p w14:paraId="3A245A81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4D6B" w:rsidRPr="001E4D6B" w14:paraId="54EF256D" w14:textId="77777777" w:rsidTr="0007482C">
        <w:trPr>
          <w:trHeight w:val="170"/>
        </w:trPr>
        <w:tc>
          <w:tcPr>
            <w:tcW w:w="1588" w:type="dxa"/>
          </w:tcPr>
          <w:p w14:paraId="5F614E4B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330586F0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 (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</w:t>
            </w:r>
          </w:p>
        </w:tc>
        <w:tc>
          <w:tcPr>
            <w:tcW w:w="2648" w:type="dxa"/>
          </w:tcPr>
          <w:p w14:paraId="76166A0B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29FFE4D5" w14:textId="77777777" w:rsidTr="0007482C">
        <w:trPr>
          <w:trHeight w:val="170"/>
        </w:trPr>
        <w:tc>
          <w:tcPr>
            <w:tcW w:w="1588" w:type="dxa"/>
          </w:tcPr>
          <w:p w14:paraId="757BA322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232E35B5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Hipertansiyon tanısı, sınıflaması, tedavisi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hipertansif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kriz-1</w:t>
            </w:r>
          </w:p>
        </w:tc>
        <w:tc>
          <w:tcPr>
            <w:tcW w:w="2648" w:type="dxa"/>
          </w:tcPr>
          <w:p w14:paraId="3ECF1907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6A97BDA3" w14:textId="77777777" w:rsidTr="0007482C">
        <w:trPr>
          <w:trHeight w:val="170"/>
        </w:trPr>
        <w:tc>
          <w:tcPr>
            <w:tcW w:w="1588" w:type="dxa"/>
          </w:tcPr>
          <w:p w14:paraId="58FA7733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1BBBC5BB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Hipertansiyon tanısı, sınıflaması, tedavisi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hipertansif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kriz-2</w:t>
            </w:r>
          </w:p>
        </w:tc>
        <w:tc>
          <w:tcPr>
            <w:tcW w:w="2648" w:type="dxa"/>
          </w:tcPr>
          <w:p w14:paraId="0D9D677C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71FA5BE8" w14:textId="77777777" w:rsidTr="0007482C">
        <w:trPr>
          <w:trHeight w:val="170"/>
        </w:trPr>
        <w:tc>
          <w:tcPr>
            <w:tcW w:w="1588" w:type="dxa"/>
          </w:tcPr>
          <w:p w14:paraId="5A52FBE4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3C964653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6C14B897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4B158500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2CA4D895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1E4D6B" w:rsidRPr="001E4D6B" w14:paraId="39556BCF" w14:textId="77777777" w:rsidTr="0007482C">
        <w:trPr>
          <w:trHeight w:val="170"/>
        </w:trPr>
        <w:tc>
          <w:tcPr>
            <w:tcW w:w="1588" w:type="dxa"/>
          </w:tcPr>
          <w:p w14:paraId="139C25AC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6906" w:type="dxa"/>
            <w:gridSpan w:val="2"/>
          </w:tcPr>
          <w:p w14:paraId="685DF4B3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Göğüs ağrısı, çarpıntı ve </w:t>
            </w:r>
            <w:proofErr w:type="spellStart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>dispne</w:t>
            </w:r>
            <w:proofErr w:type="spellEnd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>şikayeti</w:t>
            </w:r>
            <w:proofErr w:type="gramEnd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olan hastalara yaklaşım-1</w:t>
            </w:r>
          </w:p>
        </w:tc>
        <w:tc>
          <w:tcPr>
            <w:tcW w:w="2648" w:type="dxa"/>
          </w:tcPr>
          <w:p w14:paraId="77816039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498ABE8D" w14:textId="77777777" w:rsidTr="0007482C">
        <w:trPr>
          <w:trHeight w:val="170"/>
        </w:trPr>
        <w:tc>
          <w:tcPr>
            <w:tcW w:w="1588" w:type="dxa"/>
          </w:tcPr>
          <w:p w14:paraId="1D15BCD8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65FA595F" w14:textId="77777777" w:rsidR="001E4D6B" w:rsidRPr="000208AB" w:rsidRDefault="001E4D6B" w:rsidP="001E4D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Göğüs ağrısı, çarpıntı ve </w:t>
            </w:r>
            <w:proofErr w:type="spellStart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>dispne</w:t>
            </w:r>
            <w:proofErr w:type="spellEnd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>şikayeti</w:t>
            </w:r>
            <w:proofErr w:type="gramEnd"/>
            <w:r w:rsidRPr="000208A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olan hastalara yaklaşım-2</w:t>
            </w:r>
          </w:p>
        </w:tc>
        <w:tc>
          <w:tcPr>
            <w:tcW w:w="2648" w:type="dxa"/>
          </w:tcPr>
          <w:p w14:paraId="50438679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60630B88" w14:textId="77777777" w:rsidTr="0007482C">
        <w:trPr>
          <w:trHeight w:val="170"/>
        </w:trPr>
        <w:tc>
          <w:tcPr>
            <w:tcW w:w="1588" w:type="dxa"/>
          </w:tcPr>
          <w:p w14:paraId="6ABD04F5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70740DC2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EKG örnekleri ile genel tartışma</w:t>
            </w:r>
          </w:p>
        </w:tc>
        <w:tc>
          <w:tcPr>
            <w:tcW w:w="2648" w:type="dxa"/>
          </w:tcPr>
          <w:p w14:paraId="2F40B4C1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1E4D6B" w:rsidRPr="001E4D6B" w14:paraId="4C952B17" w14:textId="77777777" w:rsidTr="0007482C">
        <w:trPr>
          <w:trHeight w:val="170"/>
        </w:trPr>
        <w:tc>
          <w:tcPr>
            <w:tcW w:w="1588" w:type="dxa"/>
          </w:tcPr>
          <w:p w14:paraId="52BE3BD1" w14:textId="77777777" w:rsidR="001E4D6B" w:rsidRPr="000208AB" w:rsidRDefault="001E4D6B" w:rsidP="001E4D6B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6709B1D7" w14:textId="77777777" w:rsidR="001E4D6B" w:rsidRPr="000208AB" w:rsidRDefault="001E4D6B" w:rsidP="001E4D6B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(Akşam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79F87B0A" w14:textId="77777777" w:rsidR="001E4D6B" w:rsidRPr="000208AB" w:rsidRDefault="001E4D6B" w:rsidP="001E4D6B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B166F4" w:rsidRPr="001E4D6B" w14:paraId="0EEF7BB7" w14:textId="77777777" w:rsidTr="0007482C">
        <w:trPr>
          <w:trHeight w:val="170"/>
        </w:trPr>
        <w:tc>
          <w:tcPr>
            <w:tcW w:w="11142" w:type="dxa"/>
            <w:gridSpan w:val="4"/>
          </w:tcPr>
          <w:p w14:paraId="1E1DF598" w14:textId="77777777" w:rsidR="00B30C3A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4DC8A6" w14:textId="3581984B" w:rsidR="00B166F4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10.11.2025</w:t>
            </w:r>
            <w:r w:rsidR="00B166F4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 </w:t>
            </w:r>
          </w:p>
          <w:p w14:paraId="6E174CF0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66F4" w:rsidRPr="001E4D6B" w14:paraId="097B56F1" w14:textId="77777777" w:rsidTr="0007482C">
        <w:trPr>
          <w:trHeight w:val="170"/>
        </w:trPr>
        <w:tc>
          <w:tcPr>
            <w:tcW w:w="1588" w:type="dxa"/>
          </w:tcPr>
          <w:p w14:paraId="1469DDF2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3C7444D0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 (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5380A65E" w14:textId="556F1FD3" w:rsidR="00B166F4" w:rsidRPr="000208AB" w:rsidRDefault="00B166F4" w:rsidP="00B166F4">
            <w:pPr>
              <w:tabs>
                <w:tab w:val="left" w:pos="784"/>
              </w:tabs>
              <w:ind w:left="108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93ADB21" w14:textId="77777777" w:rsidTr="0007482C">
        <w:trPr>
          <w:trHeight w:val="170"/>
        </w:trPr>
        <w:tc>
          <w:tcPr>
            <w:tcW w:w="1588" w:type="dxa"/>
          </w:tcPr>
          <w:p w14:paraId="5BC31984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66B6BF1B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Aort, Mitral ve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Triküspit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kapak hastalıkları tanı ve tedavisi</w:t>
            </w:r>
          </w:p>
        </w:tc>
        <w:tc>
          <w:tcPr>
            <w:tcW w:w="2648" w:type="dxa"/>
          </w:tcPr>
          <w:p w14:paraId="0BCE6D11" w14:textId="2324B7AC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1A62337" w14:textId="77777777" w:rsidTr="0007482C">
        <w:trPr>
          <w:trHeight w:val="170"/>
        </w:trPr>
        <w:tc>
          <w:tcPr>
            <w:tcW w:w="1588" w:type="dxa"/>
          </w:tcPr>
          <w:p w14:paraId="31F52C13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25A89964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Aort, Mitral ve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Triküspit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kapak hastalıkları tanı ve tedavisi</w:t>
            </w:r>
          </w:p>
        </w:tc>
        <w:tc>
          <w:tcPr>
            <w:tcW w:w="2648" w:type="dxa"/>
          </w:tcPr>
          <w:p w14:paraId="5011458D" w14:textId="52A7090A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11E28CC8" w14:textId="77777777" w:rsidTr="0007482C">
        <w:trPr>
          <w:trHeight w:val="170"/>
        </w:trPr>
        <w:tc>
          <w:tcPr>
            <w:tcW w:w="1588" w:type="dxa"/>
          </w:tcPr>
          <w:p w14:paraId="1DA1CB8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6309A5A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0424C692" w14:textId="6D12B061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1333258A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3B3FA1E8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B166F4" w:rsidRPr="001E4D6B" w14:paraId="51ABDC4C" w14:textId="77777777" w:rsidTr="0007482C">
        <w:trPr>
          <w:trHeight w:val="170"/>
        </w:trPr>
        <w:tc>
          <w:tcPr>
            <w:tcW w:w="1588" w:type="dxa"/>
          </w:tcPr>
          <w:p w14:paraId="2C33D3F5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13.00-14.15 </w:t>
            </w:r>
          </w:p>
        </w:tc>
        <w:tc>
          <w:tcPr>
            <w:tcW w:w="6906" w:type="dxa"/>
            <w:gridSpan w:val="2"/>
          </w:tcPr>
          <w:p w14:paraId="679533CA" w14:textId="77777777" w:rsidR="00B30C3A" w:rsidRDefault="00B30C3A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Göğüs ağrılı hastaya yaklaşım, </w:t>
            </w:r>
          </w:p>
          <w:p w14:paraId="5B573A04" w14:textId="6BF9DE47" w:rsidR="00B166F4" w:rsidRPr="000208AB" w:rsidRDefault="00B30C3A" w:rsidP="00B30C3A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166F4" w:rsidRPr="000208AB">
              <w:rPr>
                <w:rFonts w:ascii="Times New Roman" w:hAnsi="Times New Roman" w:cs="Times New Roman"/>
                <w:sz w:val="18"/>
                <w:szCs w:val="18"/>
              </w:rPr>
              <w:t>iyokard</w:t>
            </w:r>
            <w:proofErr w:type="spellEnd"/>
            <w:r w:rsidR="00B166F4"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hasarını gösteren kardiyak belirteçler ve ayırıcı tanısı</w:t>
            </w:r>
          </w:p>
        </w:tc>
        <w:tc>
          <w:tcPr>
            <w:tcW w:w="2648" w:type="dxa"/>
          </w:tcPr>
          <w:p w14:paraId="3C598764" w14:textId="01055AB9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948C0D2" w14:textId="77777777" w:rsidTr="0007482C">
        <w:trPr>
          <w:trHeight w:val="170"/>
        </w:trPr>
        <w:tc>
          <w:tcPr>
            <w:tcW w:w="1588" w:type="dxa"/>
          </w:tcPr>
          <w:p w14:paraId="492F28B3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313933BE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USAP/ NSTEMI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etyoloji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, tanısı ve tedavisi                                                                          </w:t>
            </w:r>
          </w:p>
        </w:tc>
        <w:tc>
          <w:tcPr>
            <w:tcW w:w="2648" w:type="dxa"/>
          </w:tcPr>
          <w:p w14:paraId="7A82DC42" w14:textId="45762AD2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514F004" w14:textId="77777777" w:rsidTr="0007482C">
        <w:trPr>
          <w:trHeight w:val="170"/>
        </w:trPr>
        <w:tc>
          <w:tcPr>
            <w:tcW w:w="1588" w:type="dxa"/>
          </w:tcPr>
          <w:p w14:paraId="471A010B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4BA6EB25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Akut ST-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Eleve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miyokard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infarktüsü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tanı ve tedavisi</w:t>
            </w:r>
          </w:p>
        </w:tc>
        <w:tc>
          <w:tcPr>
            <w:tcW w:w="2648" w:type="dxa"/>
          </w:tcPr>
          <w:p w14:paraId="5D97D6B6" w14:textId="61559C4B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A35D6A5" w14:textId="77777777" w:rsidTr="0007482C">
        <w:trPr>
          <w:trHeight w:val="170"/>
        </w:trPr>
        <w:tc>
          <w:tcPr>
            <w:tcW w:w="1588" w:type="dxa"/>
          </w:tcPr>
          <w:p w14:paraId="2F489282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6C79D80F" w14:textId="77777777" w:rsidR="00B166F4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(Akşam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E2962E4" w14:textId="2B2CB072" w:rsidR="00B30C3A" w:rsidRPr="000208AB" w:rsidRDefault="00B30C3A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4C37A40" w14:textId="2C59E50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</w:pPr>
          </w:p>
        </w:tc>
      </w:tr>
      <w:tr w:rsidR="0007482C" w:rsidRPr="001E4D6B" w14:paraId="229A60B7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tbl>
            <w:tblPr>
              <w:tblStyle w:val="TabloKlavuzu1"/>
              <w:tblW w:w="10916" w:type="dxa"/>
              <w:tblLook w:val="04A0" w:firstRow="1" w:lastRow="0" w:firstColumn="1" w:lastColumn="0" w:noHBand="0" w:noVBand="1"/>
            </w:tblPr>
            <w:tblGrid>
              <w:gridCol w:w="1448"/>
              <w:gridCol w:w="6946"/>
              <w:gridCol w:w="2522"/>
            </w:tblGrid>
            <w:tr w:rsidR="0007482C" w:rsidRPr="000208AB" w14:paraId="49142E6C" w14:textId="77777777" w:rsidTr="00DE2571">
              <w:trPr>
                <w:trHeight w:val="170"/>
              </w:trPr>
              <w:tc>
                <w:tcPr>
                  <w:tcW w:w="1448" w:type="dxa"/>
                  <w:shd w:val="clear" w:color="auto" w:fill="FFC000" w:themeFill="accent4"/>
                </w:tcPr>
                <w:p w14:paraId="0661BD62" w14:textId="77777777" w:rsidR="0007482C" w:rsidRPr="000208AB" w:rsidRDefault="0007482C" w:rsidP="0007482C">
                  <w:pPr>
                    <w:spacing w:line="120" w:lineRule="atLeast"/>
                    <w:ind w:left="-5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208A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 HAFTA</w:t>
                  </w:r>
                </w:p>
              </w:tc>
              <w:tc>
                <w:tcPr>
                  <w:tcW w:w="6946" w:type="dxa"/>
                  <w:shd w:val="clear" w:color="auto" w:fill="FFC000" w:themeFill="accent4"/>
                </w:tcPr>
                <w:p w14:paraId="6EAB1B5C" w14:textId="77777777" w:rsidR="0007482C" w:rsidRPr="000208AB" w:rsidRDefault="0007482C" w:rsidP="0007482C">
                  <w:pPr>
                    <w:spacing w:line="12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208A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KONU</w:t>
                  </w:r>
                </w:p>
              </w:tc>
              <w:tc>
                <w:tcPr>
                  <w:tcW w:w="2522" w:type="dxa"/>
                  <w:shd w:val="clear" w:color="auto" w:fill="FFC000" w:themeFill="accent4"/>
                </w:tcPr>
                <w:p w14:paraId="3545928E" w14:textId="77777777" w:rsidR="0007482C" w:rsidRPr="000208AB" w:rsidRDefault="0007482C" w:rsidP="0007482C">
                  <w:pPr>
                    <w:spacing w:line="120" w:lineRule="atLeast"/>
                    <w:ind w:left="-57"/>
                    <w:jc w:val="center"/>
                    <w:rPr>
                      <w:rFonts w:ascii="Times New Roman" w:hAnsi="Times New Roman" w:cs="Times New Roman"/>
                      <w:color w:val="242424"/>
                      <w:sz w:val="18"/>
                      <w:szCs w:val="18"/>
                      <w:shd w:val="clear" w:color="auto" w:fill="FFFFFF"/>
                    </w:rPr>
                  </w:pPr>
                  <w:r w:rsidRPr="000208A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ÖĞRETİM ÜYESİ</w:t>
                  </w:r>
                </w:p>
              </w:tc>
            </w:tr>
          </w:tbl>
          <w:p w14:paraId="144B2A17" w14:textId="77777777" w:rsidR="0007482C" w:rsidRPr="000208AB" w:rsidRDefault="0007482C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66F4" w:rsidRPr="001E4D6B" w14:paraId="21BC6E23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535ED801" w14:textId="77777777" w:rsidR="00B30C3A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8381FF" w14:textId="41BD0F3D" w:rsidR="00B166F4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11.11.2025</w:t>
            </w:r>
            <w:r w:rsidR="00B166F4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SALI </w:t>
            </w:r>
          </w:p>
          <w:p w14:paraId="551F02D4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00FF" w:rsidRPr="001E4D6B" w14:paraId="5E27E349" w14:textId="77777777" w:rsidTr="0007482C">
        <w:trPr>
          <w:trHeight w:val="170"/>
        </w:trPr>
        <w:tc>
          <w:tcPr>
            <w:tcW w:w="1588" w:type="dxa"/>
          </w:tcPr>
          <w:p w14:paraId="54D9F680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48D278C5" w14:textId="77777777" w:rsidR="001100FF" w:rsidRPr="000208AB" w:rsidRDefault="001100FF" w:rsidP="00110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</w:t>
            </w:r>
          </w:p>
        </w:tc>
        <w:tc>
          <w:tcPr>
            <w:tcW w:w="2648" w:type="dxa"/>
          </w:tcPr>
          <w:p w14:paraId="4D700976" w14:textId="7C81BBAA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00A95CBE" w14:textId="77777777" w:rsidTr="0007482C">
        <w:trPr>
          <w:trHeight w:val="170"/>
        </w:trPr>
        <w:tc>
          <w:tcPr>
            <w:tcW w:w="1588" w:type="dxa"/>
          </w:tcPr>
          <w:p w14:paraId="3B47452E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3835D180" w14:textId="77777777" w:rsidR="001100FF" w:rsidRPr="000208AB" w:rsidRDefault="001100FF" w:rsidP="00110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Kalp yetersizliğinin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etyolojisi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,  tanısı ve sınıflandırılması                                                  </w:t>
            </w:r>
          </w:p>
        </w:tc>
        <w:tc>
          <w:tcPr>
            <w:tcW w:w="2648" w:type="dxa"/>
          </w:tcPr>
          <w:p w14:paraId="03B2E289" w14:textId="3B06E2CF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13D0ECFD" w14:textId="77777777" w:rsidTr="0007482C">
        <w:trPr>
          <w:trHeight w:val="170"/>
        </w:trPr>
        <w:tc>
          <w:tcPr>
            <w:tcW w:w="1588" w:type="dxa"/>
          </w:tcPr>
          <w:p w14:paraId="7C57969F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473A5B68" w14:textId="77777777" w:rsidR="001100FF" w:rsidRPr="000208AB" w:rsidRDefault="001100FF" w:rsidP="001100FF">
            <w:pPr>
              <w:spacing w:line="1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Kalp yetersizliğinin tedavisi ve akut kalp yetersizliği (Akciğer ödemi) olan hastaya yaklaşım                                                                    </w:t>
            </w:r>
          </w:p>
        </w:tc>
        <w:tc>
          <w:tcPr>
            <w:tcW w:w="2648" w:type="dxa"/>
          </w:tcPr>
          <w:p w14:paraId="24D17DB9" w14:textId="06FDF5F5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5691CF53" w14:textId="77777777" w:rsidTr="0007482C">
        <w:trPr>
          <w:trHeight w:val="170"/>
        </w:trPr>
        <w:tc>
          <w:tcPr>
            <w:tcW w:w="1588" w:type="dxa"/>
          </w:tcPr>
          <w:p w14:paraId="51206406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62AA2A45" w14:textId="77777777" w:rsidR="001100FF" w:rsidRPr="000208AB" w:rsidRDefault="001100FF" w:rsidP="001100FF">
            <w:pPr>
              <w:spacing w:line="120" w:lineRule="atLeas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35248F14" w14:textId="18010043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B166F4" w:rsidRPr="001E4D6B" w14:paraId="46F6865F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32CB93EC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1100FF" w:rsidRPr="001E4D6B" w14:paraId="506EED44" w14:textId="77777777" w:rsidTr="0007482C">
        <w:trPr>
          <w:trHeight w:val="170"/>
        </w:trPr>
        <w:tc>
          <w:tcPr>
            <w:tcW w:w="1588" w:type="dxa"/>
            <w:shd w:val="clear" w:color="auto" w:fill="auto"/>
          </w:tcPr>
          <w:p w14:paraId="7A8DC8D8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6906" w:type="dxa"/>
            <w:gridSpan w:val="2"/>
          </w:tcPr>
          <w:p w14:paraId="2C5EFA9C" w14:textId="77777777" w:rsidR="001100FF" w:rsidRPr="000208AB" w:rsidRDefault="001100FF" w:rsidP="001100FF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Ani ölüm tanımı,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etyolojisi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Resusitasyon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endikasyonları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, aşamaları</w:t>
            </w:r>
          </w:p>
        </w:tc>
        <w:tc>
          <w:tcPr>
            <w:tcW w:w="2648" w:type="dxa"/>
          </w:tcPr>
          <w:p w14:paraId="52C0FB20" w14:textId="1C4735EF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66A21BFC" w14:textId="77777777" w:rsidTr="0007482C">
        <w:trPr>
          <w:trHeight w:val="170"/>
        </w:trPr>
        <w:tc>
          <w:tcPr>
            <w:tcW w:w="1588" w:type="dxa"/>
          </w:tcPr>
          <w:p w14:paraId="4A912018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3C89231E" w14:textId="77777777" w:rsidR="001100FF" w:rsidRPr="000208AB" w:rsidRDefault="001100FF" w:rsidP="00110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Şok tanımı, sınıflandırılması, </w:t>
            </w: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kardiyojenik</w:t>
            </w:r>
            <w:proofErr w:type="spellEnd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şok ayırıcı tanı ve tedavisi</w:t>
            </w:r>
          </w:p>
        </w:tc>
        <w:tc>
          <w:tcPr>
            <w:tcW w:w="2648" w:type="dxa"/>
          </w:tcPr>
          <w:p w14:paraId="74150D0A" w14:textId="03596A1E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541D4A91" w14:textId="77777777" w:rsidTr="0007482C">
        <w:trPr>
          <w:trHeight w:val="170"/>
        </w:trPr>
        <w:tc>
          <w:tcPr>
            <w:tcW w:w="1588" w:type="dxa"/>
          </w:tcPr>
          <w:p w14:paraId="74188D5A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6CF3AABB" w14:textId="77777777" w:rsidR="001100FF" w:rsidRPr="000208AB" w:rsidRDefault="001100FF" w:rsidP="00110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5AE9BDA5" w14:textId="3A02C41D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104248F5" w14:textId="77777777" w:rsidTr="0007482C">
        <w:trPr>
          <w:trHeight w:val="170"/>
        </w:trPr>
        <w:tc>
          <w:tcPr>
            <w:tcW w:w="1588" w:type="dxa"/>
          </w:tcPr>
          <w:p w14:paraId="02C27E89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7A7D09C9" w14:textId="77777777" w:rsidR="001100FF" w:rsidRPr="000208AB" w:rsidRDefault="001100FF" w:rsidP="001100FF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(Akşam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29ED50D2" w14:textId="50BD4183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B166F4" w:rsidRPr="001E4D6B" w14:paraId="558706A8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03BC8687" w14:textId="77777777" w:rsidR="00B30C3A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9FA86" w14:textId="17DAC90E" w:rsidR="00B166F4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12.11.2025</w:t>
            </w:r>
            <w:r w:rsidR="00B166F4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  <w:p w14:paraId="1D2CAA1E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100FF" w:rsidRPr="001E4D6B" w14:paraId="4D21B71B" w14:textId="77777777" w:rsidTr="0007482C">
        <w:trPr>
          <w:trHeight w:val="170"/>
        </w:trPr>
        <w:tc>
          <w:tcPr>
            <w:tcW w:w="1588" w:type="dxa"/>
          </w:tcPr>
          <w:p w14:paraId="381738FE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6DF23991" w14:textId="77777777" w:rsidR="001100FF" w:rsidRPr="000208AB" w:rsidRDefault="001100FF" w:rsidP="00110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</w:t>
            </w:r>
          </w:p>
        </w:tc>
        <w:tc>
          <w:tcPr>
            <w:tcW w:w="2648" w:type="dxa"/>
          </w:tcPr>
          <w:p w14:paraId="009772F4" w14:textId="4656CFBA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4C1BC4D1" w14:textId="77777777" w:rsidTr="0007482C">
        <w:trPr>
          <w:trHeight w:val="170"/>
        </w:trPr>
        <w:tc>
          <w:tcPr>
            <w:tcW w:w="1588" w:type="dxa"/>
          </w:tcPr>
          <w:p w14:paraId="217A770E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723616C5" w14:textId="77777777" w:rsidR="001100FF" w:rsidRPr="000208AB" w:rsidRDefault="001100FF" w:rsidP="00110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Akut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romatizmal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ateş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Romatolojik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hastalıklarda kalp tutulumu</w:t>
            </w:r>
          </w:p>
        </w:tc>
        <w:tc>
          <w:tcPr>
            <w:tcW w:w="2648" w:type="dxa"/>
          </w:tcPr>
          <w:p w14:paraId="201476BC" w14:textId="472280C3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0723FC09" w14:textId="77777777" w:rsidTr="0007482C">
        <w:trPr>
          <w:trHeight w:val="170"/>
        </w:trPr>
        <w:tc>
          <w:tcPr>
            <w:tcW w:w="1588" w:type="dxa"/>
          </w:tcPr>
          <w:p w14:paraId="605A5A71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054C9D10" w14:textId="77777777" w:rsidR="001100FF" w:rsidRPr="000208AB" w:rsidRDefault="001100FF" w:rsidP="001100FF">
            <w:pPr>
              <w:spacing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Enfektif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endokardit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tanısı,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etyolojisi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tedavisi</w:t>
            </w:r>
          </w:p>
        </w:tc>
        <w:tc>
          <w:tcPr>
            <w:tcW w:w="2648" w:type="dxa"/>
          </w:tcPr>
          <w:p w14:paraId="67321386" w14:textId="0D63CFD9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198E8EF2" w14:textId="77777777" w:rsidTr="0007482C">
        <w:trPr>
          <w:trHeight w:val="170"/>
        </w:trPr>
        <w:tc>
          <w:tcPr>
            <w:tcW w:w="1588" w:type="dxa"/>
          </w:tcPr>
          <w:p w14:paraId="0A889E85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3635FF1A" w14:textId="77777777" w:rsidR="001100FF" w:rsidRPr="000208AB" w:rsidRDefault="001100FF" w:rsidP="001100FF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5088576B" w14:textId="563739A9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B166F4" w:rsidRPr="001E4D6B" w14:paraId="0591C1A1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0D0EA30C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1100FF" w:rsidRPr="001E4D6B" w14:paraId="5D13D28B" w14:textId="77777777" w:rsidTr="0007482C">
        <w:trPr>
          <w:trHeight w:val="170"/>
        </w:trPr>
        <w:tc>
          <w:tcPr>
            <w:tcW w:w="1588" w:type="dxa"/>
          </w:tcPr>
          <w:p w14:paraId="43BDEECB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6906" w:type="dxa"/>
            <w:gridSpan w:val="2"/>
          </w:tcPr>
          <w:p w14:paraId="687EA927" w14:textId="77777777" w:rsidR="001100FF" w:rsidRPr="000208AB" w:rsidRDefault="001100FF" w:rsidP="001100FF">
            <w:pPr>
              <w:spacing w:line="120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Yetişkinlerde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konjenital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kalp hastalığı (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siyanotik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asiyanotik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5E2C1AFA" w14:textId="0570F5D0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0F9A93E7" w14:textId="77777777" w:rsidTr="0007482C">
        <w:trPr>
          <w:trHeight w:val="170"/>
        </w:trPr>
        <w:tc>
          <w:tcPr>
            <w:tcW w:w="1588" w:type="dxa"/>
          </w:tcPr>
          <w:p w14:paraId="5C8103A6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5C75D962" w14:textId="77777777" w:rsidR="001100FF" w:rsidRPr="000208AB" w:rsidRDefault="001100FF" w:rsidP="001100FF">
            <w:pPr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Transtorasik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Transösefegial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ekokardiyografinin  temel</w:t>
            </w:r>
            <w:proofErr w:type="gram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prensipleri,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endikasyonları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 ve görüntü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2648" w:type="dxa"/>
          </w:tcPr>
          <w:p w14:paraId="30217BE4" w14:textId="74FCB688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746615D9" w14:textId="77777777" w:rsidTr="0007482C">
        <w:trPr>
          <w:trHeight w:val="170"/>
        </w:trPr>
        <w:tc>
          <w:tcPr>
            <w:tcW w:w="1588" w:type="dxa"/>
          </w:tcPr>
          <w:p w14:paraId="3828AFA1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0BE67B7F" w14:textId="77777777" w:rsidR="001100FF" w:rsidRPr="000208AB" w:rsidRDefault="001100FF" w:rsidP="001100FF">
            <w:pPr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</w:rPr>
              <w:t xml:space="preserve">Ekokardiyografi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</w:rPr>
              <w:t>labaratuvarında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</w:rPr>
              <w:t xml:space="preserve"> pratik                               </w:t>
            </w:r>
          </w:p>
        </w:tc>
        <w:tc>
          <w:tcPr>
            <w:tcW w:w="2648" w:type="dxa"/>
          </w:tcPr>
          <w:p w14:paraId="241C7FF8" w14:textId="200645C5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1100FF" w:rsidRPr="001E4D6B" w14:paraId="74114477" w14:textId="77777777" w:rsidTr="0007482C">
        <w:trPr>
          <w:trHeight w:val="170"/>
        </w:trPr>
        <w:tc>
          <w:tcPr>
            <w:tcW w:w="1588" w:type="dxa"/>
          </w:tcPr>
          <w:p w14:paraId="0B610DFC" w14:textId="77777777" w:rsidR="001100FF" w:rsidRPr="000208AB" w:rsidRDefault="001100FF" w:rsidP="001100FF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2562429B" w14:textId="77777777" w:rsidR="001100FF" w:rsidRPr="000208AB" w:rsidRDefault="001100FF" w:rsidP="001100FF">
            <w:pPr>
              <w:spacing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(Akşam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48" w:type="dxa"/>
          </w:tcPr>
          <w:p w14:paraId="45A207C7" w14:textId="0258CFE6" w:rsidR="001100FF" w:rsidRPr="000208AB" w:rsidRDefault="001100FF" w:rsidP="001100FF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. </w:t>
            </w:r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 xml:space="preserve"> Üyesi Gülsüm Bingöl</w:t>
            </w:r>
          </w:p>
        </w:tc>
      </w:tr>
      <w:tr w:rsidR="00B166F4" w:rsidRPr="001E4D6B" w14:paraId="10A6BF24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6FEE7C8A" w14:textId="77777777" w:rsidR="00B30C3A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60911C" w14:textId="02DBBBF6" w:rsidR="00B166F4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13.11.2025</w:t>
            </w:r>
            <w:r w:rsidR="00B166F4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 </w:t>
            </w:r>
          </w:p>
          <w:p w14:paraId="61ABA35B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66F4" w:rsidRPr="001E4D6B" w14:paraId="2CCCE8D2" w14:textId="77777777" w:rsidTr="0007482C">
        <w:trPr>
          <w:trHeight w:val="170"/>
        </w:trPr>
        <w:tc>
          <w:tcPr>
            <w:tcW w:w="1588" w:type="dxa"/>
          </w:tcPr>
          <w:p w14:paraId="67FF7CD3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4F64A60F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 (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</w:t>
            </w:r>
          </w:p>
        </w:tc>
        <w:tc>
          <w:tcPr>
            <w:tcW w:w="2648" w:type="dxa"/>
          </w:tcPr>
          <w:p w14:paraId="63436D81" w14:textId="242C6932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6F4" w:rsidRPr="001E4D6B" w14:paraId="3A109DBF" w14:textId="77777777" w:rsidTr="0007482C">
        <w:trPr>
          <w:trHeight w:val="170"/>
        </w:trPr>
        <w:tc>
          <w:tcPr>
            <w:tcW w:w="1588" w:type="dxa"/>
          </w:tcPr>
          <w:p w14:paraId="4C0C9CE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1AEC10E1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Gebelerde kalp hastalıkları ve ilaç kullanımı  (grup 1)</w:t>
            </w:r>
          </w:p>
        </w:tc>
        <w:tc>
          <w:tcPr>
            <w:tcW w:w="2648" w:type="dxa"/>
          </w:tcPr>
          <w:p w14:paraId="6D503BBC" w14:textId="56CC774F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6F4" w:rsidRPr="001E4D6B" w14:paraId="30994F79" w14:textId="77777777" w:rsidTr="0007482C">
        <w:trPr>
          <w:trHeight w:val="170"/>
        </w:trPr>
        <w:tc>
          <w:tcPr>
            <w:tcW w:w="1588" w:type="dxa"/>
          </w:tcPr>
          <w:p w14:paraId="2A808B5E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206F6CF7" w14:textId="77777777" w:rsidR="00B166F4" w:rsidRPr="000208AB" w:rsidRDefault="00B166F4" w:rsidP="00B166F4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Kardiyolojide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antiagregan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antikoagülan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ilaçlar (grup 1)</w:t>
            </w:r>
          </w:p>
        </w:tc>
        <w:tc>
          <w:tcPr>
            <w:tcW w:w="2648" w:type="dxa"/>
          </w:tcPr>
          <w:p w14:paraId="6DB41512" w14:textId="7D0A01DD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6F4" w:rsidRPr="001E4D6B" w14:paraId="31BBCB30" w14:textId="77777777" w:rsidTr="0007482C">
        <w:trPr>
          <w:trHeight w:val="170"/>
        </w:trPr>
        <w:tc>
          <w:tcPr>
            <w:tcW w:w="1588" w:type="dxa"/>
          </w:tcPr>
          <w:p w14:paraId="048A9938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5424BF07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20C14689" w14:textId="03F67845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66F4" w:rsidRPr="001E4D6B" w14:paraId="11BA52D0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0C6ECCFA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B166F4" w:rsidRPr="001E4D6B" w14:paraId="6E1CC55D" w14:textId="77777777" w:rsidTr="0007482C">
        <w:trPr>
          <w:trHeight w:val="170"/>
        </w:trPr>
        <w:tc>
          <w:tcPr>
            <w:tcW w:w="1588" w:type="dxa"/>
          </w:tcPr>
          <w:p w14:paraId="3407ADAF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259EEE4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Servis ve Hasta Başı Eğitimi </w:t>
            </w:r>
          </w:p>
        </w:tc>
        <w:tc>
          <w:tcPr>
            <w:tcW w:w="2648" w:type="dxa"/>
          </w:tcPr>
          <w:p w14:paraId="5D284CF2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B166F4" w:rsidRPr="001E4D6B" w14:paraId="36CD6C5A" w14:textId="77777777" w:rsidTr="0007482C">
        <w:trPr>
          <w:trHeight w:val="170"/>
        </w:trPr>
        <w:tc>
          <w:tcPr>
            <w:tcW w:w="1588" w:type="dxa"/>
          </w:tcPr>
          <w:p w14:paraId="60CC7EBD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  <w:vAlign w:val="bottom"/>
          </w:tcPr>
          <w:p w14:paraId="2026FF8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Koroner anjiyografi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hemodinamik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inceleme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endikasyonları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Radyasyon güvenliği </w:t>
            </w:r>
          </w:p>
        </w:tc>
        <w:tc>
          <w:tcPr>
            <w:tcW w:w="2648" w:type="dxa"/>
          </w:tcPr>
          <w:p w14:paraId="132613AC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B166F4" w:rsidRPr="001E4D6B" w14:paraId="194368A0" w14:textId="77777777" w:rsidTr="0007482C">
        <w:trPr>
          <w:trHeight w:val="170"/>
        </w:trPr>
        <w:tc>
          <w:tcPr>
            <w:tcW w:w="1588" w:type="dxa"/>
          </w:tcPr>
          <w:p w14:paraId="01C27B63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1D042B6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</w:rPr>
              <w:t xml:space="preserve">Koroner anjiyografi ve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</w:rPr>
              <w:t>hemodinami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</w:rPr>
              <w:t xml:space="preserve"> laboratuvarında gözlem </w:t>
            </w:r>
          </w:p>
        </w:tc>
        <w:tc>
          <w:tcPr>
            <w:tcW w:w="2648" w:type="dxa"/>
          </w:tcPr>
          <w:p w14:paraId="4401EF3A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B166F4" w:rsidRPr="001E4D6B" w14:paraId="189506B1" w14:textId="77777777" w:rsidTr="0007482C">
        <w:trPr>
          <w:trHeight w:val="170"/>
        </w:trPr>
        <w:tc>
          <w:tcPr>
            <w:tcW w:w="1588" w:type="dxa"/>
          </w:tcPr>
          <w:p w14:paraId="4A1192D3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1F3A742F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2087E626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Dr.Öğr</w:t>
            </w:r>
            <w:proofErr w:type="spellEnd"/>
            <w:r w:rsidRPr="000208AB">
              <w:rPr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. Üyesi Haşim Tüner</w:t>
            </w:r>
          </w:p>
        </w:tc>
      </w:tr>
      <w:tr w:rsidR="00B166F4" w:rsidRPr="001E4D6B" w14:paraId="626FB248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51B94EF2" w14:textId="77777777" w:rsidR="00B30C3A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8AC90D" w14:textId="506ABDD3" w:rsidR="00B166F4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14.11.2025</w:t>
            </w:r>
            <w:r w:rsidR="00B166F4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</w:t>
            </w:r>
          </w:p>
          <w:p w14:paraId="644FBF6D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66F4" w:rsidRPr="001E4D6B" w14:paraId="686137B3" w14:textId="77777777" w:rsidTr="0007482C">
        <w:trPr>
          <w:trHeight w:val="170"/>
        </w:trPr>
        <w:tc>
          <w:tcPr>
            <w:tcW w:w="1588" w:type="dxa"/>
          </w:tcPr>
          <w:p w14:paraId="72174D65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03010259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 (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Vizit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</w:t>
            </w:r>
          </w:p>
        </w:tc>
        <w:tc>
          <w:tcPr>
            <w:tcW w:w="2648" w:type="dxa"/>
          </w:tcPr>
          <w:p w14:paraId="58C3BE1D" w14:textId="6F1DC489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A4170DF" w14:textId="77777777" w:rsidTr="0007482C">
        <w:trPr>
          <w:trHeight w:val="170"/>
        </w:trPr>
        <w:tc>
          <w:tcPr>
            <w:tcW w:w="1588" w:type="dxa"/>
          </w:tcPr>
          <w:p w14:paraId="74A2C4B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23616F8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Kronik koroner </w:t>
            </w:r>
            <w:proofErr w:type="gram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sendromlar</w:t>
            </w:r>
            <w:proofErr w:type="gram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ve Stabil koroner arter hastalığı</w:t>
            </w:r>
          </w:p>
        </w:tc>
        <w:tc>
          <w:tcPr>
            <w:tcW w:w="2648" w:type="dxa"/>
          </w:tcPr>
          <w:p w14:paraId="6C008028" w14:textId="6409B64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BAD2711" w14:textId="77777777" w:rsidTr="0007482C">
        <w:trPr>
          <w:trHeight w:val="170"/>
        </w:trPr>
        <w:tc>
          <w:tcPr>
            <w:tcW w:w="1588" w:type="dxa"/>
          </w:tcPr>
          <w:p w14:paraId="6B93FC0B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27391474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ardiyolojide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acil durumlar ve kardiyak acillere yaklaşım</w:t>
            </w:r>
          </w:p>
        </w:tc>
        <w:tc>
          <w:tcPr>
            <w:tcW w:w="2648" w:type="dxa"/>
          </w:tcPr>
          <w:p w14:paraId="53D273B1" w14:textId="63A29B08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34FE7B8" w14:textId="77777777" w:rsidTr="0007482C">
        <w:trPr>
          <w:trHeight w:val="170"/>
        </w:trPr>
        <w:tc>
          <w:tcPr>
            <w:tcW w:w="1588" w:type="dxa"/>
          </w:tcPr>
          <w:p w14:paraId="4CC081E1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10437241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Literatür</w:t>
            </w:r>
          </w:p>
        </w:tc>
        <w:tc>
          <w:tcPr>
            <w:tcW w:w="2648" w:type="dxa"/>
          </w:tcPr>
          <w:p w14:paraId="0682CF1B" w14:textId="7022688E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A285A9B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0B795E6E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B166F4" w:rsidRPr="001E4D6B" w14:paraId="14FC2BAD" w14:textId="77777777" w:rsidTr="0007482C">
        <w:trPr>
          <w:trHeight w:val="170"/>
        </w:trPr>
        <w:tc>
          <w:tcPr>
            <w:tcW w:w="1588" w:type="dxa"/>
          </w:tcPr>
          <w:p w14:paraId="0928D271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6906" w:type="dxa"/>
            <w:gridSpan w:val="2"/>
          </w:tcPr>
          <w:p w14:paraId="7E1DDC43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Dispneli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Hastaya yaklaşım</w:t>
            </w:r>
          </w:p>
        </w:tc>
        <w:tc>
          <w:tcPr>
            <w:tcW w:w="2648" w:type="dxa"/>
          </w:tcPr>
          <w:p w14:paraId="5A9804C7" w14:textId="731209F1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519C76E" w14:textId="77777777" w:rsidTr="0007482C">
        <w:trPr>
          <w:trHeight w:val="170"/>
        </w:trPr>
        <w:tc>
          <w:tcPr>
            <w:tcW w:w="1588" w:type="dxa"/>
          </w:tcPr>
          <w:p w14:paraId="2924361C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6D3C94BB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Kardiyomiyopatiler</w:t>
            </w:r>
            <w:proofErr w:type="spellEnd"/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ve</w:t>
            </w: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Takatsubo</w:t>
            </w:r>
            <w:proofErr w:type="spellEnd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sendromu</w:t>
            </w:r>
            <w:proofErr w:type="gramEnd"/>
          </w:p>
        </w:tc>
        <w:tc>
          <w:tcPr>
            <w:tcW w:w="2648" w:type="dxa"/>
          </w:tcPr>
          <w:p w14:paraId="4822AB7D" w14:textId="16145438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73D4910" w14:textId="77777777" w:rsidTr="0007482C">
        <w:trPr>
          <w:trHeight w:val="170"/>
        </w:trPr>
        <w:tc>
          <w:tcPr>
            <w:tcW w:w="1588" w:type="dxa"/>
          </w:tcPr>
          <w:p w14:paraId="7904ABD0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43403749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Cs/>
                <w:sz w:val="18"/>
                <w:szCs w:val="18"/>
              </w:rPr>
              <w:t>Dislipidemiler ve tedavisi</w:t>
            </w:r>
          </w:p>
        </w:tc>
        <w:tc>
          <w:tcPr>
            <w:tcW w:w="2648" w:type="dxa"/>
          </w:tcPr>
          <w:p w14:paraId="1195B494" w14:textId="24EFB0F4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900B022" w14:textId="77777777" w:rsidTr="0007482C">
        <w:trPr>
          <w:trHeight w:val="170"/>
        </w:trPr>
        <w:tc>
          <w:tcPr>
            <w:tcW w:w="1588" w:type="dxa"/>
          </w:tcPr>
          <w:p w14:paraId="4528C69A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4857C8F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Servis ve Hasta Başı Eğitimi (Akşam viziti)</w:t>
            </w:r>
          </w:p>
        </w:tc>
        <w:tc>
          <w:tcPr>
            <w:tcW w:w="2648" w:type="dxa"/>
          </w:tcPr>
          <w:p w14:paraId="6AC60026" w14:textId="1A64347E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85ADE40" w14:textId="77777777" w:rsidTr="0007482C">
        <w:trPr>
          <w:trHeight w:val="170"/>
        </w:trPr>
        <w:tc>
          <w:tcPr>
            <w:tcW w:w="11142" w:type="dxa"/>
            <w:gridSpan w:val="4"/>
          </w:tcPr>
          <w:p w14:paraId="0A0F7DB2" w14:textId="77777777" w:rsidR="00B30C3A" w:rsidRDefault="00B30C3A" w:rsidP="00B166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0B49" w14:textId="6CEABB78" w:rsidR="00B166F4" w:rsidRPr="000208AB" w:rsidRDefault="00B30C3A" w:rsidP="00B166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17.11.2025</w:t>
            </w:r>
            <w:r w:rsidR="00B166F4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  <w:p w14:paraId="50CDF5C8" w14:textId="4944DB14" w:rsidR="00F56637" w:rsidRPr="000208AB" w:rsidRDefault="00F56637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637" w:rsidRPr="001E4D6B" w14:paraId="71E33A13" w14:textId="77777777" w:rsidTr="0007482C">
        <w:trPr>
          <w:trHeight w:val="170"/>
        </w:trPr>
        <w:tc>
          <w:tcPr>
            <w:tcW w:w="1588" w:type="dxa"/>
          </w:tcPr>
          <w:p w14:paraId="33B3B871" w14:textId="19EE68D5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6906" w:type="dxa"/>
            <w:gridSpan w:val="2"/>
          </w:tcPr>
          <w:p w14:paraId="10B79CEC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076968B9" w14:textId="6A64AFA8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637" w:rsidRPr="001E4D6B" w14:paraId="51579820" w14:textId="77777777" w:rsidTr="0007482C">
        <w:trPr>
          <w:trHeight w:val="170"/>
        </w:trPr>
        <w:tc>
          <w:tcPr>
            <w:tcW w:w="1588" w:type="dxa"/>
          </w:tcPr>
          <w:p w14:paraId="694D1821" w14:textId="6A3863B5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6906" w:type="dxa"/>
            <w:gridSpan w:val="2"/>
          </w:tcPr>
          <w:p w14:paraId="4DA38972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15DCC3FE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637" w:rsidRPr="001E4D6B" w14:paraId="1873E12D" w14:textId="77777777" w:rsidTr="0007482C">
        <w:trPr>
          <w:trHeight w:val="170"/>
        </w:trPr>
        <w:tc>
          <w:tcPr>
            <w:tcW w:w="1588" w:type="dxa"/>
          </w:tcPr>
          <w:p w14:paraId="181F738A" w14:textId="1055F6AA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6906" w:type="dxa"/>
            <w:gridSpan w:val="2"/>
          </w:tcPr>
          <w:p w14:paraId="09A02A1C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607C37C1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637" w:rsidRPr="001E4D6B" w14:paraId="3CE762C3" w14:textId="77777777" w:rsidTr="0007482C">
        <w:trPr>
          <w:trHeight w:val="170"/>
        </w:trPr>
        <w:tc>
          <w:tcPr>
            <w:tcW w:w="1588" w:type="dxa"/>
          </w:tcPr>
          <w:p w14:paraId="4420C2B8" w14:textId="4CE49E6A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6906" w:type="dxa"/>
            <w:gridSpan w:val="2"/>
          </w:tcPr>
          <w:p w14:paraId="37DAE868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6412B645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637" w:rsidRPr="001E4D6B" w14:paraId="0CC98F44" w14:textId="77777777" w:rsidTr="00F56637">
        <w:trPr>
          <w:trHeight w:val="170"/>
        </w:trPr>
        <w:tc>
          <w:tcPr>
            <w:tcW w:w="11142" w:type="dxa"/>
            <w:gridSpan w:val="4"/>
            <w:shd w:val="clear" w:color="auto" w:fill="FFFF00"/>
          </w:tcPr>
          <w:p w14:paraId="43CF8FB9" w14:textId="4855AC89" w:rsidR="00F56637" w:rsidRPr="000208AB" w:rsidRDefault="00F56637" w:rsidP="00F566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i/>
                <w:sz w:val="18"/>
                <w:szCs w:val="18"/>
                <w:highlight w:val="yellow"/>
              </w:rPr>
              <w:t>ÖĞLE ARASI</w:t>
            </w:r>
          </w:p>
        </w:tc>
      </w:tr>
      <w:tr w:rsidR="00F56637" w:rsidRPr="001E4D6B" w14:paraId="195DF5EF" w14:textId="77777777" w:rsidTr="0007482C">
        <w:trPr>
          <w:trHeight w:val="170"/>
        </w:trPr>
        <w:tc>
          <w:tcPr>
            <w:tcW w:w="1588" w:type="dxa"/>
          </w:tcPr>
          <w:p w14:paraId="3C910CE2" w14:textId="2618C29D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13.00-14.15 </w:t>
            </w:r>
          </w:p>
        </w:tc>
        <w:tc>
          <w:tcPr>
            <w:tcW w:w="6906" w:type="dxa"/>
            <w:gridSpan w:val="2"/>
          </w:tcPr>
          <w:p w14:paraId="23A8039C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7F9F3269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637" w:rsidRPr="001E4D6B" w14:paraId="4E0AC9DE" w14:textId="77777777" w:rsidTr="0007482C">
        <w:trPr>
          <w:trHeight w:val="170"/>
        </w:trPr>
        <w:tc>
          <w:tcPr>
            <w:tcW w:w="1588" w:type="dxa"/>
          </w:tcPr>
          <w:p w14:paraId="53467950" w14:textId="1EEEC97E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6906" w:type="dxa"/>
            <w:gridSpan w:val="2"/>
          </w:tcPr>
          <w:p w14:paraId="51A8C54F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52A639F8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637" w:rsidRPr="001E4D6B" w14:paraId="1239C2A3" w14:textId="77777777" w:rsidTr="0007482C">
        <w:trPr>
          <w:trHeight w:val="170"/>
        </w:trPr>
        <w:tc>
          <w:tcPr>
            <w:tcW w:w="1588" w:type="dxa"/>
          </w:tcPr>
          <w:p w14:paraId="7EDB9435" w14:textId="49B4B30D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6906" w:type="dxa"/>
            <w:gridSpan w:val="2"/>
          </w:tcPr>
          <w:p w14:paraId="48D1BF1F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319DEA7E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6637" w:rsidRPr="001E4D6B" w14:paraId="42CA7022" w14:textId="77777777" w:rsidTr="0007482C">
        <w:trPr>
          <w:trHeight w:val="170"/>
        </w:trPr>
        <w:tc>
          <w:tcPr>
            <w:tcW w:w="1588" w:type="dxa"/>
          </w:tcPr>
          <w:p w14:paraId="32FAA499" w14:textId="3445D01E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6906" w:type="dxa"/>
            <w:gridSpan w:val="2"/>
          </w:tcPr>
          <w:p w14:paraId="54894E15" w14:textId="33F93F9C" w:rsidR="00B30C3A" w:rsidRPr="000208AB" w:rsidRDefault="00B30C3A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</w:tcPr>
          <w:p w14:paraId="328566ED" w14:textId="77777777" w:rsidR="00F56637" w:rsidRPr="000208AB" w:rsidRDefault="00F56637" w:rsidP="00F566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482C" w:rsidRPr="001E4D6B" w14:paraId="6010A3C7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C000"/>
          </w:tcPr>
          <w:p w14:paraId="32DCEA2E" w14:textId="5DF860C4" w:rsidR="0007482C" w:rsidRPr="000208AB" w:rsidRDefault="0007482C" w:rsidP="0007482C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HAFTA                                                                                            KONU                                                                                       ÖĞRETİM ÜYESİ                                                                           </w:t>
            </w:r>
          </w:p>
        </w:tc>
      </w:tr>
      <w:tr w:rsidR="00B166F4" w:rsidRPr="001E4D6B" w14:paraId="4889D234" w14:textId="77777777" w:rsidTr="0007482C">
        <w:trPr>
          <w:trHeight w:val="170"/>
        </w:trPr>
        <w:tc>
          <w:tcPr>
            <w:tcW w:w="11142" w:type="dxa"/>
            <w:gridSpan w:val="4"/>
          </w:tcPr>
          <w:p w14:paraId="0C9E679A" w14:textId="77777777" w:rsidR="00B30C3A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9D33" w14:textId="0E0B781B" w:rsidR="00B166F4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18.11.2025 </w:t>
            </w:r>
            <w:r w:rsidR="00B166F4"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14:paraId="4BEC6FCC" w14:textId="0B53AFA8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66F4" w:rsidRPr="001E4D6B" w14:paraId="3DDE0179" w14:textId="77777777" w:rsidTr="0007482C">
        <w:trPr>
          <w:trHeight w:val="170"/>
        </w:trPr>
        <w:tc>
          <w:tcPr>
            <w:tcW w:w="1588" w:type="dxa"/>
          </w:tcPr>
          <w:p w14:paraId="0EF8E8CE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7E07D48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0D71AAB2" w14:textId="35A90456" w:rsidR="00DE2571" w:rsidRPr="000208AB" w:rsidRDefault="00DE2571" w:rsidP="00150123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="00150123">
              <w:rPr>
                <w:rFonts w:ascii="Times New Roman" w:hAnsi="Times New Roman" w:cs="Times New Roman"/>
                <w:sz w:val="20"/>
                <w:szCs w:val="18"/>
              </w:rPr>
              <w:t xml:space="preserve">BAĞCILAR </w:t>
            </w: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 xml:space="preserve"> DEVLET</w:t>
            </w:r>
            <w:proofErr w:type="gramEnd"/>
            <w:r w:rsidRPr="000208AB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5CAE2C2E" w14:textId="77777777" w:rsidR="00B166F4" w:rsidRPr="000208AB" w:rsidRDefault="00B166F4" w:rsidP="00B166F4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5C8763D6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20E1BF6C" w14:textId="69577DF1" w:rsidR="00B166F4" w:rsidRPr="000208AB" w:rsidRDefault="00B166F4" w:rsidP="00B166F4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F795C7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1F80E5FA" w14:textId="77777777" w:rsidTr="0007482C">
        <w:trPr>
          <w:trHeight w:val="170"/>
        </w:trPr>
        <w:tc>
          <w:tcPr>
            <w:tcW w:w="1588" w:type="dxa"/>
          </w:tcPr>
          <w:p w14:paraId="08EB658A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49A305C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0E22327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0F69A0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B7B991A" w14:textId="77777777" w:rsidTr="0007482C">
        <w:trPr>
          <w:trHeight w:val="170"/>
        </w:trPr>
        <w:tc>
          <w:tcPr>
            <w:tcW w:w="1588" w:type="dxa"/>
          </w:tcPr>
          <w:p w14:paraId="2F0367F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30B80E6D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200E3F12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D96565A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FE7BF3A" w14:textId="77777777" w:rsidTr="0007482C">
        <w:trPr>
          <w:trHeight w:val="170"/>
        </w:trPr>
        <w:tc>
          <w:tcPr>
            <w:tcW w:w="1588" w:type="dxa"/>
          </w:tcPr>
          <w:p w14:paraId="7FAD758D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3C838CD9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1DBF269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9384CD1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352CF23B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489FCA9E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DE2571" w:rsidRPr="001E4D6B" w14:paraId="2572312F" w14:textId="77777777" w:rsidTr="0007482C">
        <w:trPr>
          <w:trHeight w:val="170"/>
        </w:trPr>
        <w:tc>
          <w:tcPr>
            <w:tcW w:w="1588" w:type="dxa"/>
          </w:tcPr>
          <w:p w14:paraId="18558B51" w14:textId="77777777" w:rsidR="00DE2571" w:rsidRPr="000208AB" w:rsidRDefault="00DE2571" w:rsidP="00DE2571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7BEA6602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1B520A20" w14:textId="468B3890" w:rsidR="00DE2571" w:rsidRPr="000208AB" w:rsidRDefault="00150123" w:rsidP="00DE257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0835DB6C" w14:textId="77777777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152F863E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079E0B41" w14:textId="596EBC2C" w:rsidR="00DE2571" w:rsidRPr="000208AB" w:rsidRDefault="00DE2571" w:rsidP="00DE25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52271BD" w14:textId="77777777" w:rsidR="00DE2571" w:rsidRPr="000208AB" w:rsidRDefault="00DE2571" w:rsidP="00DE2571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1AFE2DE4" w14:textId="77777777" w:rsidTr="0007482C">
        <w:trPr>
          <w:trHeight w:val="170"/>
        </w:trPr>
        <w:tc>
          <w:tcPr>
            <w:tcW w:w="1588" w:type="dxa"/>
          </w:tcPr>
          <w:p w14:paraId="28D5A387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26EF4883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44BD9498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7FA5E3D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9CDC8A8" w14:textId="77777777" w:rsidTr="0007482C">
        <w:trPr>
          <w:trHeight w:val="170"/>
        </w:trPr>
        <w:tc>
          <w:tcPr>
            <w:tcW w:w="1588" w:type="dxa"/>
          </w:tcPr>
          <w:p w14:paraId="2433549A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</w:tcPr>
          <w:p w14:paraId="60416A71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489D4A5D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53ABF67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185F3A6" w14:textId="77777777" w:rsidTr="0007482C">
        <w:trPr>
          <w:trHeight w:val="170"/>
        </w:trPr>
        <w:tc>
          <w:tcPr>
            <w:tcW w:w="1588" w:type="dxa"/>
          </w:tcPr>
          <w:p w14:paraId="7697A0A2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</w:tcPr>
          <w:p w14:paraId="31FA4B42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6A25E5B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AEB576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F9DA8D4" w14:textId="77777777" w:rsidTr="0007482C">
        <w:trPr>
          <w:trHeight w:val="170"/>
        </w:trPr>
        <w:tc>
          <w:tcPr>
            <w:tcW w:w="11142" w:type="dxa"/>
            <w:gridSpan w:val="4"/>
          </w:tcPr>
          <w:p w14:paraId="2AE4A0BF" w14:textId="77777777" w:rsidR="00B166F4" w:rsidRPr="000208AB" w:rsidRDefault="00B166F4" w:rsidP="00B166F4">
            <w:pP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</w:p>
          <w:p w14:paraId="7050975B" w14:textId="77777777" w:rsidR="00B166F4" w:rsidRDefault="00B30C3A" w:rsidP="00B166F4">
            <w:pP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19.11.2025</w:t>
            </w:r>
            <w:r w:rsidR="00B166F4" w:rsidRPr="000208AB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 xml:space="preserve"> ÇARŞAMBA </w:t>
            </w:r>
          </w:p>
          <w:p w14:paraId="1F648DB9" w14:textId="4F5E50DA" w:rsidR="00B30C3A" w:rsidRPr="000208AB" w:rsidRDefault="00B30C3A" w:rsidP="00B166F4">
            <w:pP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</w:p>
        </w:tc>
      </w:tr>
      <w:tr w:rsidR="00DE2571" w:rsidRPr="001E4D6B" w14:paraId="61CB3958" w14:textId="77777777" w:rsidTr="0007482C">
        <w:trPr>
          <w:trHeight w:val="170"/>
        </w:trPr>
        <w:tc>
          <w:tcPr>
            <w:tcW w:w="1588" w:type="dxa"/>
          </w:tcPr>
          <w:p w14:paraId="7B497826" w14:textId="77777777" w:rsidR="00DE2571" w:rsidRPr="000208AB" w:rsidRDefault="00DE2571" w:rsidP="00DE2571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194B60AD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4B5F8B78" w14:textId="2FEBF675" w:rsidR="00DE2571" w:rsidRPr="000208AB" w:rsidRDefault="00150123" w:rsidP="00DE2571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1F3774A1" w14:textId="77777777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2D82072D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74A92278" w14:textId="552C4A9E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79C49E3" w14:textId="77777777" w:rsidR="00DE2571" w:rsidRPr="000208AB" w:rsidRDefault="00DE2571" w:rsidP="00DE2571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0E5D0AF" w14:textId="77777777" w:rsidTr="0007482C">
        <w:trPr>
          <w:trHeight w:val="170"/>
        </w:trPr>
        <w:tc>
          <w:tcPr>
            <w:tcW w:w="1588" w:type="dxa"/>
          </w:tcPr>
          <w:p w14:paraId="4C63C16E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2A007859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6F15AA92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2D3DA4B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6FC0930" w14:textId="77777777" w:rsidTr="0007482C">
        <w:trPr>
          <w:trHeight w:val="170"/>
        </w:trPr>
        <w:tc>
          <w:tcPr>
            <w:tcW w:w="1588" w:type="dxa"/>
          </w:tcPr>
          <w:p w14:paraId="7B83A43C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044089C3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AF1A9F9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4128EC5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1941EF7B" w14:textId="77777777" w:rsidTr="0007482C">
        <w:trPr>
          <w:trHeight w:val="170"/>
        </w:trPr>
        <w:tc>
          <w:tcPr>
            <w:tcW w:w="1588" w:type="dxa"/>
          </w:tcPr>
          <w:p w14:paraId="7DF9464F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5F0B36A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4C3CFC3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AA579E3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68219201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118CF862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DE2571" w:rsidRPr="001E4D6B" w14:paraId="3707FBE3" w14:textId="77777777" w:rsidTr="0007482C">
        <w:trPr>
          <w:trHeight w:val="170"/>
        </w:trPr>
        <w:tc>
          <w:tcPr>
            <w:tcW w:w="1588" w:type="dxa"/>
          </w:tcPr>
          <w:p w14:paraId="6AEB185D" w14:textId="77777777" w:rsidR="00DE2571" w:rsidRPr="000208AB" w:rsidRDefault="00DE2571" w:rsidP="00DE2571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410FBCEE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59B0211C" w14:textId="75FEA103" w:rsidR="00DE2571" w:rsidRPr="000208AB" w:rsidRDefault="00150123" w:rsidP="00DE2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4D51DFC3" w14:textId="77777777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59020D5C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0ED7F9C9" w14:textId="244384FF" w:rsidR="00DE2571" w:rsidRPr="000208AB" w:rsidRDefault="00DE2571" w:rsidP="00DE25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E964CAB" w14:textId="77777777" w:rsidR="00DE2571" w:rsidRPr="000208AB" w:rsidRDefault="00DE2571" w:rsidP="00DE2571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829FE4E" w14:textId="77777777" w:rsidTr="0007482C">
        <w:trPr>
          <w:trHeight w:val="170"/>
        </w:trPr>
        <w:tc>
          <w:tcPr>
            <w:tcW w:w="1588" w:type="dxa"/>
          </w:tcPr>
          <w:p w14:paraId="4856FD0B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4C367712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6082D2D7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5DF7220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60FD099" w14:textId="77777777" w:rsidTr="0007482C">
        <w:trPr>
          <w:trHeight w:val="170"/>
        </w:trPr>
        <w:tc>
          <w:tcPr>
            <w:tcW w:w="1588" w:type="dxa"/>
          </w:tcPr>
          <w:p w14:paraId="3E0DD785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</w:tcPr>
          <w:p w14:paraId="3411D359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2AE5C27E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B63285A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14AF93E" w14:textId="77777777" w:rsidTr="0007482C">
        <w:trPr>
          <w:trHeight w:val="170"/>
        </w:trPr>
        <w:tc>
          <w:tcPr>
            <w:tcW w:w="1588" w:type="dxa"/>
          </w:tcPr>
          <w:p w14:paraId="17C25780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</w:tcPr>
          <w:p w14:paraId="15A37BC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3BD05690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295A0EA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E75BA29" w14:textId="77777777" w:rsidTr="0007482C">
        <w:trPr>
          <w:trHeight w:val="170"/>
        </w:trPr>
        <w:tc>
          <w:tcPr>
            <w:tcW w:w="11142" w:type="dxa"/>
            <w:gridSpan w:val="4"/>
          </w:tcPr>
          <w:p w14:paraId="407A7EC1" w14:textId="77777777" w:rsidR="00B30C3A" w:rsidRDefault="00B30C3A" w:rsidP="00B166F4">
            <w:pP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</w:p>
          <w:p w14:paraId="3C565241" w14:textId="77777777" w:rsidR="00B166F4" w:rsidRDefault="00B30C3A" w:rsidP="00B166F4">
            <w:pP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20.11.2025</w:t>
            </w:r>
            <w:r w:rsidR="00B166F4" w:rsidRPr="000208AB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 xml:space="preserve"> PERŞEMBE </w:t>
            </w:r>
          </w:p>
          <w:p w14:paraId="1ABA0C47" w14:textId="365D8223" w:rsidR="00B30C3A" w:rsidRPr="000208AB" w:rsidRDefault="00B30C3A" w:rsidP="00B166F4">
            <w:pPr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DE2571" w:rsidRPr="001E4D6B" w14:paraId="1EA77665" w14:textId="77777777" w:rsidTr="0007482C">
        <w:trPr>
          <w:trHeight w:val="170"/>
        </w:trPr>
        <w:tc>
          <w:tcPr>
            <w:tcW w:w="1588" w:type="dxa"/>
          </w:tcPr>
          <w:p w14:paraId="344876E6" w14:textId="77777777" w:rsidR="00DE2571" w:rsidRPr="000208AB" w:rsidRDefault="00DE2571" w:rsidP="00DE2571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7500AC36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12EB65B1" w14:textId="5D154181" w:rsidR="00DE2571" w:rsidRPr="000208AB" w:rsidRDefault="00150123" w:rsidP="00DE2571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1B1EC186" w14:textId="77777777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05F2FD49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4DA4DF0A" w14:textId="43AE91DE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90D4F49" w14:textId="77777777" w:rsidR="00DE2571" w:rsidRPr="000208AB" w:rsidRDefault="00DE2571" w:rsidP="00DE2571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1DC44E2" w14:textId="77777777" w:rsidTr="0007482C">
        <w:trPr>
          <w:trHeight w:val="170"/>
        </w:trPr>
        <w:tc>
          <w:tcPr>
            <w:tcW w:w="1588" w:type="dxa"/>
          </w:tcPr>
          <w:p w14:paraId="1975B020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52F26E47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97D6B8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B936D7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1EBDB070" w14:textId="77777777" w:rsidTr="0007482C">
        <w:trPr>
          <w:trHeight w:val="170"/>
        </w:trPr>
        <w:tc>
          <w:tcPr>
            <w:tcW w:w="1588" w:type="dxa"/>
          </w:tcPr>
          <w:p w14:paraId="7A4B37DD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32AB081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6662D71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8E25AA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B660D7B" w14:textId="77777777" w:rsidTr="0007482C">
        <w:trPr>
          <w:trHeight w:val="170"/>
        </w:trPr>
        <w:tc>
          <w:tcPr>
            <w:tcW w:w="1588" w:type="dxa"/>
          </w:tcPr>
          <w:p w14:paraId="6E266977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52A8DD9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34997F0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2956A0DD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0D9E6187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152027AA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DE2571" w:rsidRPr="001E4D6B" w14:paraId="5908FA8D" w14:textId="77777777" w:rsidTr="0007482C">
        <w:trPr>
          <w:trHeight w:val="170"/>
        </w:trPr>
        <w:tc>
          <w:tcPr>
            <w:tcW w:w="1588" w:type="dxa"/>
          </w:tcPr>
          <w:p w14:paraId="10103770" w14:textId="77777777" w:rsidR="00DE2571" w:rsidRPr="000208AB" w:rsidRDefault="00DE2571" w:rsidP="00DE2571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314BD2ED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719EADEA" w14:textId="2D3ABC8D" w:rsidR="00DE2571" w:rsidRPr="000208AB" w:rsidRDefault="00150123" w:rsidP="00DE2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531E3438" w14:textId="77777777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48C6324B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08101D07" w14:textId="06F72A4B" w:rsidR="00DE2571" w:rsidRPr="000208AB" w:rsidRDefault="00DE2571" w:rsidP="00DE25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D365933" w14:textId="77777777" w:rsidR="00DE2571" w:rsidRPr="000208AB" w:rsidRDefault="00DE2571" w:rsidP="00DE2571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3D109D6" w14:textId="77777777" w:rsidTr="0007482C">
        <w:trPr>
          <w:trHeight w:val="170"/>
        </w:trPr>
        <w:tc>
          <w:tcPr>
            <w:tcW w:w="1588" w:type="dxa"/>
          </w:tcPr>
          <w:p w14:paraId="4880EB55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14D0FC3D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30697A44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9844ED4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152A58E" w14:textId="77777777" w:rsidTr="0007482C">
        <w:trPr>
          <w:trHeight w:val="170"/>
        </w:trPr>
        <w:tc>
          <w:tcPr>
            <w:tcW w:w="1588" w:type="dxa"/>
          </w:tcPr>
          <w:p w14:paraId="45732305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</w:tcPr>
          <w:p w14:paraId="6D134D35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1885D4A8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13BE1CF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4F7D340" w14:textId="77777777" w:rsidTr="0007482C">
        <w:trPr>
          <w:trHeight w:val="170"/>
        </w:trPr>
        <w:tc>
          <w:tcPr>
            <w:tcW w:w="1588" w:type="dxa"/>
          </w:tcPr>
          <w:p w14:paraId="6AA60CE1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</w:tcPr>
          <w:p w14:paraId="7F48FAD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2DCBE18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19890C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0614D24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auto"/>
          </w:tcPr>
          <w:p w14:paraId="15668CCE" w14:textId="77777777" w:rsidR="00B30C3A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</w:p>
          <w:p w14:paraId="032C3BCC" w14:textId="77777777" w:rsidR="00B166F4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>21.11.2025</w:t>
            </w:r>
            <w:r w:rsidR="00B166F4" w:rsidRPr="000208AB"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  <w:t xml:space="preserve"> CUMA </w:t>
            </w:r>
          </w:p>
          <w:p w14:paraId="3573A3D7" w14:textId="710C6283" w:rsidR="00B30C3A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571" w:rsidRPr="001E4D6B" w14:paraId="1EEBA51D" w14:textId="77777777" w:rsidTr="0007482C">
        <w:trPr>
          <w:trHeight w:val="170"/>
        </w:trPr>
        <w:tc>
          <w:tcPr>
            <w:tcW w:w="1588" w:type="dxa"/>
          </w:tcPr>
          <w:p w14:paraId="427022BB" w14:textId="77777777" w:rsidR="00DE2571" w:rsidRPr="000208AB" w:rsidRDefault="00DE2571" w:rsidP="00DE2571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1F67B6BB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5A8FFA9E" w14:textId="641B346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r w:rsidR="00150123"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="00150123"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="00150123"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1961AD70" w14:textId="77777777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53475C5B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53BC9FE5" w14:textId="0B06A7D8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64EFA79" w14:textId="77777777" w:rsidR="00DE2571" w:rsidRPr="000208AB" w:rsidRDefault="00DE2571" w:rsidP="00DE2571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48B60AB" w14:textId="77777777" w:rsidTr="0007482C">
        <w:trPr>
          <w:trHeight w:val="170"/>
        </w:trPr>
        <w:tc>
          <w:tcPr>
            <w:tcW w:w="1588" w:type="dxa"/>
          </w:tcPr>
          <w:p w14:paraId="512A0301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53C2236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59D5827B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EFB94E1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58A648B" w14:textId="77777777" w:rsidTr="0007482C">
        <w:trPr>
          <w:trHeight w:val="170"/>
        </w:trPr>
        <w:tc>
          <w:tcPr>
            <w:tcW w:w="1588" w:type="dxa"/>
          </w:tcPr>
          <w:p w14:paraId="32084D60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038D19C5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57224F64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A4C8B57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57021ED" w14:textId="77777777" w:rsidTr="0007482C">
        <w:trPr>
          <w:trHeight w:val="170"/>
        </w:trPr>
        <w:tc>
          <w:tcPr>
            <w:tcW w:w="1588" w:type="dxa"/>
          </w:tcPr>
          <w:p w14:paraId="693FFD7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56EB9752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2718FD82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4C21A1B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7362589A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59D249B4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DE2571" w:rsidRPr="001E4D6B" w14:paraId="68B6ACA8" w14:textId="77777777" w:rsidTr="0007482C">
        <w:trPr>
          <w:trHeight w:val="170"/>
        </w:trPr>
        <w:tc>
          <w:tcPr>
            <w:tcW w:w="1588" w:type="dxa"/>
          </w:tcPr>
          <w:p w14:paraId="1EEE0076" w14:textId="77777777" w:rsidR="00DE2571" w:rsidRPr="000208AB" w:rsidRDefault="00DE2571" w:rsidP="00DE2571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2D96AFC9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79287DA2" w14:textId="2C31F24C" w:rsidR="00DE2571" w:rsidRPr="000208AB" w:rsidRDefault="00150123" w:rsidP="00DE25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59EA4C25" w14:textId="77777777" w:rsidR="00DE2571" w:rsidRPr="000208AB" w:rsidRDefault="00DE2571" w:rsidP="00DE2571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0C781EF5" w14:textId="77777777" w:rsidR="00DE2571" w:rsidRPr="000208AB" w:rsidRDefault="00DE2571" w:rsidP="00DE2571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4898966F" w14:textId="73E60211" w:rsidR="00DE2571" w:rsidRPr="000208AB" w:rsidRDefault="00DE2571" w:rsidP="00DE25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20D00E05" w14:textId="77777777" w:rsidR="00DE2571" w:rsidRPr="000208AB" w:rsidRDefault="00DE2571" w:rsidP="00DE2571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3B17F48" w14:textId="77777777" w:rsidTr="0007482C">
        <w:trPr>
          <w:trHeight w:val="170"/>
        </w:trPr>
        <w:tc>
          <w:tcPr>
            <w:tcW w:w="1588" w:type="dxa"/>
          </w:tcPr>
          <w:p w14:paraId="430A96E0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084AF428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3E8561C5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E04A819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C07E67E" w14:textId="77777777" w:rsidTr="0007482C">
        <w:trPr>
          <w:trHeight w:val="170"/>
        </w:trPr>
        <w:tc>
          <w:tcPr>
            <w:tcW w:w="1588" w:type="dxa"/>
          </w:tcPr>
          <w:p w14:paraId="3B6CA979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</w:tcPr>
          <w:p w14:paraId="52AE6943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0809152C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F7DE6B0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B4F33E1" w14:textId="77777777" w:rsidTr="0007482C">
        <w:trPr>
          <w:trHeight w:val="170"/>
        </w:trPr>
        <w:tc>
          <w:tcPr>
            <w:tcW w:w="1588" w:type="dxa"/>
          </w:tcPr>
          <w:p w14:paraId="562279F1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</w:tcPr>
          <w:p w14:paraId="03ACEA4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1BA50DA0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26086674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61DBB36" w14:textId="77777777" w:rsidTr="0007482C">
        <w:trPr>
          <w:trHeight w:val="170"/>
        </w:trPr>
        <w:tc>
          <w:tcPr>
            <w:tcW w:w="11142" w:type="dxa"/>
            <w:gridSpan w:val="4"/>
          </w:tcPr>
          <w:p w14:paraId="0F2C3E23" w14:textId="77777777" w:rsidR="00B30C3A" w:rsidRDefault="00B30C3A" w:rsidP="00B30C3A">
            <w:pP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</w:pPr>
          </w:p>
          <w:p w14:paraId="5588307C" w14:textId="6E9637F8" w:rsidR="00B166F4" w:rsidRDefault="00B30C3A" w:rsidP="00B30C3A">
            <w:pP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  <w:t>24.11.2025</w:t>
            </w:r>
            <w:r w:rsidR="00B166F4" w:rsidRPr="000208AB"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  <w:t xml:space="preserve"> PAZARTESİ</w:t>
            </w:r>
          </w:p>
          <w:p w14:paraId="74C935B1" w14:textId="540EC429" w:rsidR="00B30C3A" w:rsidRPr="000208AB" w:rsidRDefault="00B30C3A" w:rsidP="00B30C3A">
            <w:pPr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4D49194" w14:textId="77777777" w:rsidTr="0007482C">
        <w:trPr>
          <w:trHeight w:val="170"/>
        </w:trPr>
        <w:tc>
          <w:tcPr>
            <w:tcW w:w="1588" w:type="dxa"/>
          </w:tcPr>
          <w:p w14:paraId="001151E5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7" w:type="dxa"/>
          </w:tcPr>
          <w:p w14:paraId="337F768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</w:tcPr>
          <w:p w14:paraId="3BF35664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145FBAB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F9771CB" w14:textId="77777777" w:rsidTr="0007482C">
        <w:trPr>
          <w:trHeight w:val="170"/>
        </w:trPr>
        <w:tc>
          <w:tcPr>
            <w:tcW w:w="1588" w:type="dxa"/>
          </w:tcPr>
          <w:p w14:paraId="4A9D946E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5124F5A9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29B624E5" w14:textId="76BD048E" w:rsidR="00F56637" w:rsidRPr="000208AB" w:rsidRDefault="00150123" w:rsidP="00F56637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6E900D78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2761B519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0B747DC5" w14:textId="79DEAC97" w:rsidR="00B166F4" w:rsidRPr="000208AB" w:rsidRDefault="00B166F4" w:rsidP="00B166F4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F09A1F8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E55750E" w14:textId="77777777" w:rsidTr="0007482C">
        <w:trPr>
          <w:trHeight w:val="170"/>
        </w:trPr>
        <w:tc>
          <w:tcPr>
            <w:tcW w:w="1588" w:type="dxa"/>
          </w:tcPr>
          <w:p w14:paraId="6FF57C9E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37BAAD9D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0FA32F63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25DAA28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921A9CC" w14:textId="77777777" w:rsidTr="0007482C">
        <w:trPr>
          <w:trHeight w:val="170"/>
        </w:trPr>
        <w:tc>
          <w:tcPr>
            <w:tcW w:w="1588" w:type="dxa"/>
          </w:tcPr>
          <w:p w14:paraId="0F788098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1CE9FDEB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57BEEAC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24195E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63437AD" w14:textId="77777777" w:rsidTr="0007482C">
        <w:trPr>
          <w:trHeight w:val="170"/>
        </w:trPr>
        <w:tc>
          <w:tcPr>
            <w:tcW w:w="1588" w:type="dxa"/>
          </w:tcPr>
          <w:p w14:paraId="5B7BC4E2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363D00C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5D536A45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420B7B3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7EE2071B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2C48C609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F56637" w:rsidRPr="001E4D6B" w14:paraId="1EDB674B" w14:textId="77777777" w:rsidTr="0007482C">
        <w:trPr>
          <w:trHeight w:val="170"/>
        </w:trPr>
        <w:tc>
          <w:tcPr>
            <w:tcW w:w="1588" w:type="dxa"/>
          </w:tcPr>
          <w:p w14:paraId="40378DB8" w14:textId="77777777" w:rsidR="00F56637" w:rsidRPr="000208AB" w:rsidRDefault="00F56637" w:rsidP="00F56637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6ADE1435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1C1BEAA9" w14:textId="2AB11B1F" w:rsidR="00F56637" w:rsidRPr="000208AB" w:rsidRDefault="00150123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13531C14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 xml:space="preserve">GRUP A </w:t>
            </w:r>
          </w:p>
          <w:p w14:paraId="7668F810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(BAHÇELİEVLER MEMORİAL)</w:t>
            </w:r>
          </w:p>
          <w:p w14:paraId="62BCCB98" w14:textId="5362E0B3" w:rsidR="00F56637" w:rsidRPr="000208AB" w:rsidRDefault="00F56637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FDB65C0" w14:textId="77777777" w:rsidR="00F56637" w:rsidRPr="000208AB" w:rsidRDefault="00F56637" w:rsidP="00F56637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9815430" w14:textId="77777777" w:rsidTr="0007482C">
        <w:trPr>
          <w:trHeight w:val="170"/>
        </w:trPr>
        <w:tc>
          <w:tcPr>
            <w:tcW w:w="1588" w:type="dxa"/>
          </w:tcPr>
          <w:p w14:paraId="62167B7D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138C630C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0BC087C6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425642F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30DD76F4" w14:textId="77777777" w:rsidTr="0007482C">
        <w:trPr>
          <w:trHeight w:val="170"/>
        </w:trPr>
        <w:tc>
          <w:tcPr>
            <w:tcW w:w="1588" w:type="dxa"/>
          </w:tcPr>
          <w:p w14:paraId="51878BAE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15.30-16.45 </w:t>
            </w:r>
          </w:p>
        </w:tc>
        <w:tc>
          <w:tcPr>
            <w:tcW w:w="3467" w:type="dxa"/>
            <w:vMerge/>
          </w:tcPr>
          <w:p w14:paraId="58066EAC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09D09BDF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22F87642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D781B87" w14:textId="77777777" w:rsidTr="0007482C">
        <w:trPr>
          <w:trHeight w:val="170"/>
        </w:trPr>
        <w:tc>
          <w:tcPr>
            <w:tcW w:w="1588" w:type="dxa"/>
          </w:tcPr>
          <w:p w14:paraId="3B29323A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16.30-17.15</w:t>
            </w:r>
          </w:p>
        </w:tc>
        <w:tc>
          <w:tcPr>
            <w:tcW w:w="3467" w:type="dxa"/>
            <w:vMerge/>
          </w:tcPr>
          <w:p w14:paraId="3678AEC4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4ED56AE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C73B1C7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30C3A" w:rsidRPr="001E4D6B" w14:paraId="53918C88" w14:textId="77777777" w:rsidTr="00B30C3A">
        <w:trPr>
          <w:trHeight w:val="170"/>
        </w:trPr>
        <w:tc>
          <w:tcPr>
            <w:tcW w:w="1588" w:type="dxa"/>
            <w:shd w:val="clear" w:color="auto" w:fill="auto"/>
          </w:tcPr>
          <w:p w14:paraId="0F01F7DA" w14:textId="77777777" w:rsidR="00B30C3A" w:rsidRPr="000208AB" w:rsidRDefault="00B30C3A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67" w:type="dxa"/>
            <w:shd w:val="clear" w:color="auto" w:fill="auto"/>
          </w:tcPr>
          <w:p w14:paraId="598E0E0E" w14:textId="77777777" w:rsidR="00B30C3A" w:rsidRPr="000208AB" w:rsidRDefault="00B30C3A" w:rsidP="00B166F4">
            <w:pPr>
              <w:spacing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9" w:type="dxa"/>
            <w:shd w:val="clear" w:color="auto" w:fill="auto"/>
          </w:tcPr>
          <w:p w14:paraId="39BE2134" w14:textId="77777777" w:rsidR="00B30C3A" w:rsidRPr="000208AB" w:rsidRDefault="00B30C3A" w:rsidP="00B166F4">
            <w:pPr>
              <w:spacing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</w:tcPr>
          <w:p w14:paraId="4E0C93DE" w14:textId="77777777" w:rsidR="00B30C3A" w:rsidRPr="000208AB" w:rsidRDefault="00B30C3A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B35F1D9" w14:textId="77777777" w:rsidTr="0007482C">
        <w:trPr>
          <w:trHeight w:val="170"/>
        </w:trPr>
        <w:tc>
          <w:tcPr>
            <w:tcW w:w="1588" w:type="dxa"/>
            <w:shd w:val="clear" w:color="auto" w:fill="FFC000"/>
          </w:tcPr>
          <w:p w14:paraId="27D52A40" w14:textId="21CE4798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4. HAFTA</w:t>
            </w:r>
          </w:p>
        </w:tc>
        <w:tc>
          <w:tcPr>
            <w:tcW w:w="3467" w:type="dxa"/>
            <w:shd w:val="clear" w:color="auto" w:fill="FFC000"/>
          </w:tcPr>
          <w:p w14:paraId="37C295B8" w14:textId="47C19F7F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KONU</w:t>
            </w:r>
          </w:p>
        </w:tc>
        <w:tc>
          <w:tcPr>
            <w:tcW w:w="3439" w:type="dxa"/>
            <w:shd w:val="clear" w:color="auto" w:fill="FFC000"/>
          </w:tcPr>
          <w:p w14:paraId="3EF6893A" w14:textId="6A10ADE4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18"/>
                <w:szCs w:val="18"/>
              </w:rPr>
              <w:t>ÖĞRETİM ÜYESİ</w:t>
            </w:r>
          </w:p>
        </w:tc>
        <w:tc>
          <w:tcPr>
            <w:tcW w:w="2648" w:type="dxa"/>
          </w:tcPr>
          <w:p w14:paraId="12FB3BE8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00C8EA8" w14:textId="77777777" w:rsidTr="0007482C">
        <w:trPr>
          <w:trHeight w:val="170"/>
        </w:trPr>
        <w:tc>
          <w:tcPr>
            <w:tcW w:w="11142" w:type="dxa"/>
            <w:gridSpan w:val="4"/>
          </w:tcPr>
          <w:p w14:paraId="253CC5C4" w14:textId="77777777" w:rsidR="00B30C3A" w:rsidRDefault="00B30C3A" w:rsidP="00B30C3A">
            <w:pP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</w:pPr>
          </w:p>
          <w:p w14:paraId="331683F4" w14:textId="445B0E44" w:rsidR="00B166F4" w:rsidRDefault="00B30C3A" w:rsidP="00B30C3A">
            <w:pP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  <w:t>25</w:t>
            </w:r>
            <w:r w:rsidR="007E430B"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  <w:t>.11.2025</w:t>
            </w:r>
            <w:r w:rsidR="00B166F4" w:rsidRPr="000208AB"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  <w:t xml:space="preserve"> SALI </w:t>
            </w:r>
          </w:p>
          <w:p w14:paraId="1B1CEF14" w14:textId="2FFA5EE0" w:rsidR="00B30C3A" w:rsidRPr="000208AB" w:rsidRDefault="00B30C3A" w:rsidP="00B30C3A">
            <w:pP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</w:p>
        </w:tc>
      </w:tr>
      <w:tr w:rsidR="00F56637" w:rsidRPr="001E4D6B" w14:paraId="41051CC6" w14:textId="77777777" w:rsidTr="0007482C">
        <w:trPr>
          <w:trHeight w:val="170"/>
        </w:trPr>
        <w:tc>
          <w:tcPr>
            <w:tcW w:w="1588" w:type="dxa"/>
          </w:tcPr>
          <w:p w14:paraId="6B89C314" w14:textId="77777777" w:rsidR="00F56637" w:rsidRPr="000208AB" w:rsidRDefault="00F56637" w:rsidP="00F56637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433FCEE4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6D2C567B" w14:textId="6F0F36DF" w:rsidR="00F56637" w:rsidRPr="000208AB" w:rsidRDefault="00150123" w:rsidP="00F56637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1616C7C1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02F9F336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3830AC5B" w14:textId="1112B783" w:rsidR="00F56637" w:rsidRPr="000208AB" w:rsidRDefault="00F56637" w:rsidP="00F56637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E50E8F0" w14:textId="77777777" w:rsidR="00F56637" w:rsidRPr="000208AB" w:rsidRDefault="00F56637" w:rsidP="00F56637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9799F92" w14:textId="77777777" w:rsidTr="0007482C">
        <w:trPr>
          <w:trHeight w:val="170"/>
        </w:trPr>
        <w:tc>
          <w:tcPr>
            <w:tcW w:w="1588" w:type="dxa"/>
          </w:tcPr>
          <w:p w14:paraId="7C2DACBF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7F490CE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080DAF4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A5C7ECF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9D00318" w14:textId="77777777" w:rsidTr="0007482C">
        <w:trPr>
          <w:trHeight w:val="170"/>
        </w:trPr>
        <w:tc>
          <w:tcPr>
            <w:tcW w:w="1588" w:type="dxa"/>
          </w:tcPr>
          <w:p w14:paraId="39EB6BBF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179151B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CF865FE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206DA7ED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D7C2F7E" w14:textId="77777777" w:rsidTr="0007482C">
        <w:trPr>
          <w:trHeight w:val="170"/>
        </w:trPr>
        <w:tc>
          <w:tcPr>
            <w:tcW w:w="1588" w:type="dxa"/>
          </w:tcPr>
          <w:p w14:paraId="2C137AF3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02607DD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4AC87879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7C28BDC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426D4586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3036D3EF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F56637" w:rsidRPr="001E4D6B" w14:paraId="1ED0C02E" w14:textId="77777777" w:rsidTr="0007482C">
        <w:trPr>
          <w:trHeight w:val="170"/>
        </w:trPr>
        <w:tc>
          <w:tcPr>
            <w:tcW w:w="1588" w:type="dxa"/>
          </w:tcPr>
          <w:p w14:paraId="75110D61" w14:textId="77777777" w:rsidR="00F56637" w:rsidRPr="000208AB" w:rsidRDefault="00F56637" w:rsidP="00F56637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5D41F93B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3AEFE326" w14:textId="2A62E367" w:rsidR="00F56637" w:rsidRPr="000208AB" w:rsidRDefault="00150123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05E406A8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17DFFC01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6DA57A6F" w14:textId="5FD1923D" w:rsidR="00F56637" w:rsidRPr="000208AB" w:rsidRDefault="00F56637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056D908" w14:textId="77777777" w:rsidR="00F56637" w:rsidRPr="000208AB" w:rsidRDefault="00F56637" w:rsidP="00F56637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F9E47AC" w14:textId="77777777" w:rsidTr="0007482C">
        <w:trPr>
          <w:trHeight w:val="170"/>
        </w:trPr>
        <w:tc>
          <w:tcPr>
            <w:tcW w:w="1588" w:type="dxa"/>
          </w:tcPr>
          <w:p w14:paraId="496967FF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6BC78E35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61A768A9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E66FA53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3A52E72" w14:textId="77777777" w:rsidTr="0007482C">
        <w:trPr>
          <w:trHeight w:val="170"/>
        </w:trPr>
        <w:tc>
          <w:tcPr>
            <w:tcW w:w="1588" w:type="dxa"/>
          </w:tcPr>
          <w:p w14:paraId="763085B2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</w:tcPr>
          <w:p w14:paraId="3E85F360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33D69180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998BD5B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93C0807" w14:textId="77777777" w:rsidTr="0007482C">
        <w:trPr>
          <w:trHeight w:val="170"/>
        </w:trPr>
        <w:tc>
          <w:tcPr>
            <w:tcW w:w="1588" w:type="dxa"/>
          </w:tcPr>
          <w:p w14:paraId="72F36B7B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</w:tcPr>
          <w:p w14:paraId="7F6F43FE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6A90604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FCA917C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7D867C5" w14:textId="77777777" w:rsidTr="0007482C">
        <w:trPr>
          <w:trHeight w:val="170"/>
        </w:trPr>
        <w:tc>
          <w:tcPr>
            <w:tcW w:w="11142" w:type="dxa"/>
            <w:gridSpan w:val="4"/>
          </w:tcPr>
          <w:p w14:paraId="29A19459" w14:textId="77777777" w:rsidR="007E430B" w:rsidRDefault="007E430B" w:rsidP="007E430B">
            <w:pP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</w:pPr>
          </w:p>
          <w:p w14:paraId="37CA87DB" w14:textId="2A22C6B9" w:rsidR="00B166F4" w:rsidRDefault="007E430B" w:rsidP="007E430B">
            <w:pP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  <w:t>26.11.2025</w:t>
            </w:r>
            <w:r w:rsidR="00B166F4" w:rsidRPr="000208AB">
              <w:rPr>
                <w:rFonts w:ascii="Times New Roman" w:hAnsi="Times New Roman" w:cs="Times New Roman"/>
                <w:b/>
                <w:w w:val="99"/>
                <w:sz w:val="20"/>
                <w:szCs w:val="18"/>
              </w:rPr>
              <w:t xml:space="preserve"> ÇARŞAMBA </w:t>
            </w:r>
          </w:p>
          <w:p w14:paraId="6FE10DB9" w14:textId="36C4D274" w:rsidR="007E430B" w:rsidRPr="000208AB" w:rsidRDefault="007E430B" w:rsidP="007E430B">
            <w:pPr>
              <w:rPr>
                <w:rFonts w:ascii="Times New Roman" w:hAnsi="Times New Roman" w:cs="Times New Roman"/>
                <w:b/>
                <w:w w:val="99"/>
                <w:sz w:val="18"/>
                <w:szCs w:val="18"/>
              </w:rPr>
            </w:pPr>
          </w:p>
        </w:tc>
      </w:tr>
      <w:tr w:rsidR="00F56637" w:rsidRPr="001E4D6B" w14:paraId="049D341D" w14:textId="77777777" w:rsidTr="0007482C">
        <w:trPr>
          <w:trHeight w:val="170"/>
        </w:trPr>
        <w:tc>
          <w:tcPr>
            <w:tcW w:w="1588" w:type="dxa"/>
          </w:tcPr>
          <w:p w14:paraId="004F9795" w14:textId="77777777" w:rsidR="00F56637" w:rsidRPr="000208AB" w:rsidRDefault="00F56637" w:rsidP="00F56637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1DF7F445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5095EBE0" w14:textId="31F99598" w:rsidR="00F56637" w:rsidRPr="000208AB" w:rsidRDefault="00150123" w:rsidP="00F56637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090883CC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26B4E9B3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27198060" w14:textId="018C93A3" w:rsidR="00F56637" w:rsidRPr="000208AB" w:rsidRDefault="00F56637" w:rsidP="00F56637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85EB6F3" w14:textId="77777777" w:rsidR="00F56637" w:rsidRPr="000208AB" w:rsidRDefault="00F56637" w:rsidP="00F56637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04319F7" w14:textId="77777777" w:rsidTr="0007482C">
        <w:trPr>
          <w:trHeight w:val="170"/>
        </w:trPr>
        <w:tc>
          <w:tcPr>
            <w:tcW w:w="1588" w:type="dxa"/>
          </w:tcPr>
          <w:p w14:paraId="1DE4F9FB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7456C38F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F9939B0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446EEC6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766B86B" w14:textId="77777777" w:rsidTr="0007482C">
        <w:trPr>
          <w:trHeight w:val="170"/>
        </w:trPr>
        <w:tc>
          <w:tcPr>
            <w:tcW w:w="1588" w:type="dxa"/>
          </w:tcPr>
          <w:p w14:paraId="0947F24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28261D3B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593C23F1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33BC7A3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140FB4E" w14:textId="77777777" w:rsidTr="0007482C">
        <w:trPr>
          <w:trHeight w:val="170"/>
        </w:trPr>
        <w:tc>
          <w:tcPr>
            <w:tcW w:w="1588" w:type="dxa"/>
          </w:tcPr>
          <w:p w14:paraId="1ABDB29F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7A7A37C1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DB9D795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D903B55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0F27638B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74F5A77D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F56637" w:rsidRPr="001E4D6B" w14:paraId="323E887C" w14:textId="77777777" w:rsidTr="0007482C">
        <w:trPr>
          <w:trHeight w:val="170"/>
        </w:trPr>
        <w:tc>
          <w:tcPr>
            <w:tcW w:w="1588" w:type="dxa"/>
          </w:tcPr>
          <w:p w14:paraId="75228C28" w14:textId="77777777" w:rsidR="00F56637" w:rsidRPr="000208AB" w:rsidRDefault="00F56637" w:rsidP="00F56637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4480FCF7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2ED7E049" w14:textId="67E0567F" w:rsidR="00F56637" w:rsidRPr="000208AB" w:rsidRDefault="00150123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2B4AB3F4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6BE65F6B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41550BB5" w14:textId="69598B87" w:rsidR="00F56637" w:rsidRPr="000208AB" w:rsidRDefault="00F56637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6AEFD76" w14:textId="77777777" w:rsidR="00F56637" w:rsidRPr="000208AB" w:rsidRDefault="00F56637" w:rsidP="00F56637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AC2707F" w14:textId="77777777" w:rsidTr="0007482C">
        <w:trPr>
          <w:trHeight w:val="170"/>
        </w:trPr>
        <w:tc>
          <w:tcPr>
            <w:tcW w:w="1588" w:type="dxa"/>
          </w:tcPr>
          <w:p w14:paraId="2406D730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357A139F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274F83AB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07B06D9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C14DBD2" w14:textId="77777777" w:rsidTr="0007482C">
        <w:trPr>
          <w:trHeight w:val="170"/>
        </w:trPr>
        <w:tc>
          <w:tcPr>
            <w:tcW w:w="1588" w:type="dxa"/>
          </w:tcPr>
          <w:p w14:paraId="1062A4C9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</w:tcPr>
          <w:p w14:paraId="3358752F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63944E75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B92DC29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96552AB" w14:textId="77777777" w:rsidTr="0007482C">
        <w:trPr>
          <w:trHeight w:val="170"/>
        </w:trPr>
        <w:tc>
          <w:tcPr>
            <w:tcW w:w="1588" w:type="dxa"/>
          </w:tcPr>
          <w:p w14:paraId="2741F9B5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</w:tcPr>
          <w:p w14:paraId="2915563E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329A58E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66522BC0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0E666D95" w14:textId="77777777" w:rsidTr="0007482C">
        <w:trPr>
          <w:trHeight w:val="170"/>
        </w:trPr>
        <w:tc>
          <w:tcPr>
            <w:tcW w:w="11142" w:type="dxa"/>
            <w:gridSpan w:val="4"/>
            <w:vAlign w:val="center"/>
          </w:tcPr>
          <w:p w14:paraId="33C88CF0" w14:textId="77777777" w:rsidR="007E430B" w:rsidRDefault="007E430B" w:rsidP="007E430B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06639A6" w14:textId="7CBE8385" w:rsidR="00B166F4" w:rsidRDefault="007E430B" w:rsidP="007E430B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</w:t>
            </w:r>
            <w:r w:rsidR="00B166F4"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.11.2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025</w:t>
            </w:r>
            <w:r w:rsidR="00B166F4"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PERŞEMBE  </w:t>
            </w:r>
          </w:p>
          <w:p w14:paraId="148005AD" w14:textId="5D98F7C5" w:rsidR="007E430B" w:rsidRPr="000208AB" w:rsidRDefault="007E430B" w:rsidP="007E430B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  <w:tr w:rsidR="00F56637" w:rsidRPr="001E4D6B" w14:paraId="78BFA6A0" w14:textId="77777777" w:rsidTr="0007482C">
        <w:trPr>
          <w:trHeight w:val="170"/>
        </w:trPr>
        <w:tc>
          <w:tcPr>
            <w:tcW w:w="1588" w:type="dxa"/>
          </w:tcPr>
          <w:p w14:paraId="143655D1" w14:textId="77777777" w:rsidR="00F56637" w:rsidRPr="000208AB" w:rsidRDefault="00F56637" w:rsidP="00F56637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08:30-09:15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69EE1181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6D0D6360" w14:textId="387660AE" w:rsidR="00F56637" w:rsidRPr="000208AB" w:rsidRDefault="00150123" w:rsidP="00F56637">
            <w:pPr>
              <w:spacing w:line="120" w:lineRule="atLeast"/>
              <w:rPr>
                <w:rFonts w:ascii="Times New Roman" w:hAnsi="Times New Roman" w:cs="Times New Roman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21121FAF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4F563CDD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61771838" w14:textId="5D2CF725" w:rsidR="00F56637" w:rsidRPr="000208AB" w:rsidRDefault="00F56637" w:rsidP="00F56637">
            <w:pPr>
              <w:shd w:val="clear" w:color="auto" w:fill="FFCC99"/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0E91461" w14:textId="77777777" w:rsidR="00F56637" w:rsidRPr="000208AB" w:rsidRDefault="00F56637" w:rsidP="00F56637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4F52B1F" w14:textId="77777777" w:rsidTr="0007482C">
        <w:trPr>
          <w:trHeight w:val="170"/>
        </w:trPr>
        <w:tc>
          <w:tcPr>
            <w:tcW w:w="1588" w:type="dxa"/>
          </w:tcPr>
          <w:p w14:paraId="6B683CB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/>
            <w:shd w:val="clear" w:color="auto" w:fill="FFCCCC"/>
          </w:tcPr>
          <w:p w14:paraId="18EE043C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7E253DD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5C295AE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5FFC21C" w14:textId="77777777" w:rsidTr="0007482C">
        <w:trPr>
          <w:trHeight w:val="170"/>
        </w:trPr>
        <w:tc>
          <w:tcPr>
            <w:tcW w:w="1588" w:type="dxa"/>
          </w:tcPr>
          <w:p w14:paraId="0C84284B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FFCCCC"/>
          </w:tcPr>
          <w:p w14:paraId="450A8B87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4097A26B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43EBDB0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602C61C9" w14:textId="77777777" w:rsidTr="0007482C">
        <w:trPr>
          <w:trHeight w:val="170"/>
        </w:trPr>
        <w:tc>
          <w:tcPr>
            <w:tcW w:w="1588" w:type="dxa"/>
          </w:tcPr>
          <w:p w14:paraId="7FC67659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FFCCCC"/>
          </w:tcPr>
          <w:p w14:paraId="7BB72DCA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FFCC99"/>
          </w:tcPr>
          <w:p w14:paraId="3D648928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4EE973A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04A3D5D5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21B0546E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F56637" w:rsidRPr="001E4D6B" w14:paraId="7CD8814B" w14:textId="77777777" w:rsidTr="0007482C">
        <w:trPr>
          <w:trHeight w:val="170"/>
        </w:trPr>
        <w:tc>
          <w:tcPr>
            <w:tcW w:w="1588" w:type="dxa"/>
          </w:tcPr>
          <w:p w14:paraId="1C4F0600" w14:textId="77777777" w:rsidR="00F56637" w:rsidRPr="000208AB" w:rsidRDefault="00F56637" w:rsidP="00F56637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FFCCCC"/>
          </w:tcPr>
          <w:p w14:paraId="33CEA353" w14:textId="77777777" w:rsidR="00F56637" w:rsidRPr="000208AB" w:rsidRDefault="00F56637" w:rsidP="00F56637">
            <w:pPr>
              <w:shd w:val="clear" w:color="auto" w:fill="FFC6C6"/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>GRUP B</w:t>
            </w:r>
          </w:p>
          <w:p w14:paraId="60B309DB" w14:textId="3AEB345D" w:rsidR="00F56637" w:rsidRPr="000208AB" w:rsidRDefault="00150123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Start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>BAĞCILAR  DEVLET</w:t>
            </w:r>
            <w:proofErr w:type="gramEnd"/>
            <w:r w:rsidRPr="00150123">
              <w:rPr>
                <w:rFonts w:ascii="Times New Roman" w:hAnsi="Times New Roman" w:cs="Times New Roman"/>
                <w:sz w:val="20"/>
                <w:szCs w:val="18"/>
              </w:rPr>
              <w:t xml:space="preserve"> HASTANESİ)</w:t>
            </w:r>
          </w:p>
        </w:tc>
        <w:tc>
          <w:tcPr>
            <w:tcW w:w="3439" w:type="dxa"/>
            <w:vMerge w:val="restart"/>
            <w:shd w:val="clear" w:color="auto" w:fill="FFCC99"/>
          </w:tcPr>
          <w:p w14:paraId="26E4351C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GRUP A </w:t>
            </w:r>
          </w:p>
          <w:p w14:paraId="1BD64DB0" w14:textId="77777777" w:rsidR="00F56637" w:rsidRPr="000208AB" w:rsidRDefault="00F56637" w:rsidP="00F56637">
            <w:pPr>
              <w:spacing w:line="12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0208AB">
              <w:rPr>
                <w:rFonts w:ascii="Times New Roman" w:hAnsi="Times New Roman" w:cs="Times New Roman"/>
                <w:sz w:val="20"/>
                <w:szCs w:val="18"/>
              </w:rPr>
              <w:t>(BAHÇELİEVLER MEMORİAL)</w:t>
            </w:r>
          </w:p>
          <w:p w14:paraId="162949C0" w14:textId="0ADEF831" w:rsidR="00F56637" w:rsidRPr="000208AB" w:rsidRDefault="00F56637" w:rsidP="00F56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8FF1514" w14:textId="77777777" w:rsidR="00F56637" w:rsidRPr="000208AB" w:rsidRDefault="00F56637" w:rsidP="00F56637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71BC8B6C" w14:textId="77777777" w:rsidTr="0007482C">
        <w:trPr>
          <w:trHeight w:val="170"/>
        </w:trPr>
        <w:tc>
          <w:tcPr>
            <w:tcW w:w="1588" w:type="dxa"/>
          </w:tcPr>
          <w:p w14:paraId="18E52311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</w:tcPr>
          <w:p w14:paraId="297F10BA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0AB18957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7EE72F2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41AA3D0A" w14:textId="77777777" w:rsidTr="0007482C">
        <w:trPr>
          <w:trHeight w:val="170"/>
        </w:trPr>
        <w:tc>
          <w:tcPr>
            <w:tcW w:w="1588" w:type="dxa"/>
          </w:tcPr>
          <w:p w14:paraId="693DA272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</w:tcPr>
          <w:p w14:paraId="7C8DE51F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6A9BE42C" w14:textId="77777777" w:rsidR="00B166F4" w:rsidRPr="000208AB" w:rsidRDefault="00B166F4" w:rsidP="00B1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798D6D62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26074A25" w14:textId="77777777" w:rsidTr="0007482C">
        <w:trPr>
          <w:trHeight w:val="170"/>
        </w:trPr>
        <w:tc>
          <w:tcPr>
            <w:tcW w:w="1588" w:type="dxa"/>
          </w:tcPr>
          <w:p w14:paraId="3AF48CF6" w14:textId="77777777" w:rsidR="00B166F4" w:rsidRPr="000208AB" w:rsidRDefault="00B166F4" w:rsidP="00B166F4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</w:tcPr>
          <w:p w14:paraId="52D09B86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</w:tcPr>
          <w:p w14:paraId="27EB3B93" w14:textId="77777777" w:rsidR="00B166F4" w:rsidRPr="000208AB" w:rsidRDefault="00B166F4" w:rsidP="00B166F4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6592C5B" w14:textId="77777777" w:rsidR="00B166F4" w:rsidRPr="000208AB" w:rsidRDefault="00B166F4" w:rsidP="00B166F4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1E4D6B" w14:paraId="58694A6C" w14:textId="77777777" w:rsidTr="0007482C">
        <w:trPr>
          <w:trHeight w:val="170"/>
        </w:trPr>
        <w:tc>
          <w:tcPr>
            <w:tcW w:w="11142" w:type="dxa"/>
            <w:gridSpan w:val="4"/>
          </w:tcPr>
          <w:p w14:paraId="65544637" w14:textId="77777777" w:rsidR="007E430B" w:rsidRDefault="007E430B" w:rsidP="00B166F4">
            <w:pPr>
              <w:ind w:left="108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7FAB7C8" w14:textId="38182CE7" w:rsidR="00B166F4" w:rsidRPr="000208AB" w:rsidRDefault="007E430B" w:rsidP="007E43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28.11.2025</w:t>
            </w:r>
            <w:r w:rsidR="00B166F4" w:rsidRPr="000208AB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CUMA </w:t>
            </w:r>
          </w:p>
        </w:tc>
      </w:tr>
      <w:tr w:rsidR="001F47A0" w:rsidRPr="001E4D6B" w14:paraId="2FD97866" w14:textId="77777777" w:rsidTr="0007482C">
        <w:trPr>
          <w:trHeight w:val="170"/>
        </w:trPr>
        <w:tc>
          <w:tcPr>
            <w:tcW w:w="1588" w:type="dxa"/>
          </w:tcPr>
          <w:p w14:paraId="0120DB5D" w14:textId="144D22FC" w:rsidR="001F47A0" w:rsidRPr="000208AB" w:rsidRDefault="001F47A0" w:rsidP="001F47A0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09:30-10:15              </w:t>
            </w:r>
          </w:p>
        </w:tc>
        <w:tc>
          <w:tcPr>
            <w:tcW w:w="3467" w:type="dxa"/>
            <w:vMerge w:val="restart"/>
            <w:shd w:val="clear" w:color="auto" w:fill="auto"/>
          </w:tcPr>
          <w:p w14:paraId="648C255F" w14:textId="57C3A24E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SINAV</w:t>
            </w:r>
          </w:p>
        </w:tc>
        <w:tc>
          <w:tcPr>
            <w:tcW w:w="3439" w:type="dxa"/>
            <w:vMerge w:val="restart"/>
            <w:shd w:val="clear" w:color="auto" w:fill="auto"/>
          </w:tcPr>
          <w:p w14:paraId="6F829C41" w14:textId="77777777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0B160C1" w14:textId="77777777" w:rsidR="001F47A0" w:rsidRPr="000208AB" w:rsidRDefault="001F47A0" w:rsidP="001F47A0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1F47A0" w:rsidRPr="001E4D6B" w14:paraId="3E182CDA" w14:textId="77777777" w:rsidTr="0007482C">
        <w:trPr>
          <w:trHeight w:val="170"/>
        </w:trPr>
        <w:tc>
          <w:tcPr>
            <w:tcW w:w="1588" w:type="dxa"/>
          </w:tcPr>
          <w:p w14:paraId="44ECA1F2" w14:textId="6E43CFBF" w:rsidR="001F47A0" w:rsidRPr="000208AB" w:rsidRDefault="001F47A0" w:rsidP="001F47A0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10:30-11:15</w:t>
            </w:r>
          </w:p>
        </w:tc>
        <w:tc>
          <w:tcPr>
            <w:tcW w:w="3467" w:type="dxa"/>
            <w:vMerge/>
            <w:shd w:val="clear" w:color="auto" w:fill="auto"/>
          </w:tcPr>
          <w:p w14:paraId="450D8B6E" w14:textId="77777777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14:paraId="33AADA45" w14:textId="77777777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C8464B4" w14:textId="77777777" w:rsidR="001F47A0" w:rsidRPr="000208AB" w:rsidRDefault="001F47A0" w:rsidP="001F47A0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1F47A0" w:rsidRPr="001E4D6B" w14:paraId="719734C2" w14:textId="77777777" w:rsidTr="0007482C">
        <w:trPr>
          <w:trHeight w:val="170"/>
        </w:trPr>
        <w:tc>
          <w:tcPr>
            <w:tcW w:w="1588" w:type="dxa"/>
          </w:tcPr>
          <w:p w14:paraId="407D6A68" w14:textId="3A85C70D" w:rsidR="001F47A0" w:rsidRPr="000208AB" w:rsidRDefault="001F47A0" w:rsidP="001F47A0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11:30-12:15</w:t>
            </w:r>
          </w:p>
        </w:tc>
        <w:tc>
          <w:tcPr>
            <w:tcW w:w="3467" w:type="dxa"/>
            <w:vMerge/>
            <w:shd w:val="clear" w:color="auto" w:fill="auto"/>
          </w:tcPr>
          <w:p w14:paraId="2667EF00" w14:textId="77777777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14:paraId="7C4896F5" w14:textId="77777777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07D42B8B" w14:textId="77777777" w:rsidR="001F47A0" w:rsidRPr="000208AB" w:rsidRDefault="001F47A0" w:rsidP="001F47A0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B166F4" w:rsidRPr="00002A3F" w14:paraId="50AB1769" w14:textId="77777777" w:rsidTr="0007482C">
        <w:trPr>
          <w:trHeight w:val="170"/>
        </w:trPr>
        <w:tc>
          <w:tcPr>
            <w:tcW w:w="11142" w:type="dxa"/>
            <w:gridSpan w:val="4"/>
            <w:shd w:val="clear" w:color="auto" w:fill="FFFF00"/>
            <w:vAlign w:val="center"/>
          </w:tcPr>
          <w:p w14:paraId="50CFD855" w14:textId="77777777" w:rsidR="00B166F4" w:rsidRPr="000208AB" w:rsidRDefault="00B166F4" w:rsidP="00B166F4">
            <w:pPr>
              <w:spacing w:line="120" w:lineRule="atLeast"/>
              <w:ind w:lef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ÖĞLE ARASI</w:t>
            </w:r>
          </w:p>
        </w:tc>
      </w:tr>
      <w:tr w:rsidR="001F47A0" w:rsidRPr="001E4D6B" w14:paraId="00B2CEDB" w14:textId="77777777" w:rsidTr="0007482C">
        <w:trPr>
          <w:trHeight w:val="170"/>
        </w:trPr>
        <w:tc>
          <w:tcPr>
            <w:tcW w:w="1588" w:type="dxa"/>
          </w:tcPr>
          <w:p w14:paraId="4EADEB83" w14:textId="0C8BBDCF" w:rsidR="001F47A0" w:rsidRPr="000208AB" w:rsidRDefault="001F47A0" w:rsidP="001F47A0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13.00-14.15 </w:t>
            </w:r>
          </w:p>
        </w:tc>
        <w:tc>
          <w:tcPr>
            <w:tcW w:w="3467" w:type="dxa"/>
            <w:vMerge w:val="restart"/>
            <w:shd w:val="clear" w:color="auto" w:fill="auto"/>
          </w:tcPr>
          <w:p w14:paraId="4D409CB7" w14:textId="367C802A" w:rsidR="001F47A0" w:rsidRPr="000208AB" w:rsidRDefault="001F47A0" w:rsidP="001F4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SINAV</w:t>
            </w:r>
          </w:p>
        </w:tc>
        <w:tc>
          <w:tcPr>
            <w:tcW w:w="3439" w:type="dxa"/>
            <w:vMerge w:val="restart"/>
            <w:shd w:val="clear" w:color="auto" w:fill="auto"/>
          </w:tcPr>
          <w:p w14:paraId="31EE11F6" w14:textId="7741663A" w:rsidR="001F47A0" w:rsidRPr="000208AB" w:rsidRDefault="001F47A0" w:rsidP="001F4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533D659" w14:textId="77777777" w:rsidR="001F47A0" w:rsidRPr="000208AB" w:rsidRDefault="001F47A0" w:rsidP="001F47A0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1F47A0" w:rsidRPr="001E4D6B" w14:paraId="28F1ADFE" w14:textId="77777777" w:rsidTr="0007482C">
        <w:trPr>
          <w:trHeight w:val="170"/>
        </w:trPr>
        <w:tc>
          <w:tcPr>
            <w:tcW w:w="1588" w:type="dxa"/>
          </w:tcPr>
          <w:p w14:paraId="66B655B6" w14:textId="67FD6FC2" w:rsidR="001F47A0" w:rsidRPr="000208AB" w:rsidRDefault="001F47A0" w:rsidP="001F47A0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14.30-15.15 </w:t>
            </w:r>
          </w:p>
        </w:tc>
        <w:tc>
          <w:tcPr>
            <w:tcW w:w="3467" w:type="dxa"/>
            <w:vMerge/>
            <w:shd w:val="clear" w:color="auto" w:fill="auto"/>
          </w:tcPr>
          <w:p w14:paraId="7C03231F" w14:textId="77777777" w:rsidR="001F47A0" w:rsidRPr="000208AB" w:rsidRDefault="001F47A0" w:rsidP="001F4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14:paraId="1F67592B" w14:textId="77777777" w:rsidR="001F47A0" w:rsidRPr="000208AB" w:rsidRDefault="001F47A0" w:rsidP="001F4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AD498AB" w14:textId="77777777" w:rsidR="001F47A0" w:rsidRPr="000208AB" w:rsidRDefault="001F47A0" w:rsidP="001F47A0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1F47A0" w:rsidRPr="001E4D6B" w14:paraId="31D683DB" w14:textId="77777777" w:rsidTr="0007482C">
        <w:trPr>
          <w:trHeight w:val="170"/>
        </w:trPr>
        <w:tc>
          <w:tcPr>
            <w:tcW w:w="1588" w:type="dxa"/>
          </w:tcPr>
          <w:p w14:paraId="5AACA2E4" w14:textId="00B56336" w:rsidR="001F47A0" w:rsidRPr="000208AB" w:rsidRDefault="001F47A0" w:rsidP="001F47A0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 xml:space="preserve">15.30-16.45 </w:t>
            </w:r>
          </w:p>
        </w:tc>
        <w:tc>
          <w:tcPr>
            <w:tcW w:w="3467" w:type="dxa"/>
            <w:vMerge/>
            <w:shd w:val="clear" w:color="auto" w:fill="auto"/>
          </w:tcPr>
          <w:p w14:paraId="2BF1F8D2" w14:textId="77777777" w:rsidR="001F47A0" w:rsidRPr="000208AB" w:rsidRDefault="001F47A0" w:rsidP="001F4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14:paraId="7CE34AA8" w14:textId="77777777" w:rsidR="001F47A0" w:rsidRPr="000208AB" w:rsidRDefault="001F47A0" w:rsidP="001F47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6B3FBFA" w14:textId="77777777" w:rsidR="001F47A0" w:rsidRPr="000208AB" w:rsidRDefault="001F47A0" w:rsidP="001F47A0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  <w:tr w:rsidR="001F47A0" w:rsidRPr="001E4D6B" w14:paraId="0AECE33A" w14:textId="77777777" w:rsidTr="0007482C">
        <w:trPr>
          <w:trHeight w:val="170"/>
        </w:trPr>
        <w:tc>
          <w:tcPr>
            <w:tcW w:w="1588" w:type="dxa"/>
          </w:tcPr>
          <w:p w14:paraId="0D8D40D4" w14:textId="49ABBA26" w:rsidR="001F47A0" w:rsidRPr="000208AB" w:rsidRDefault="001F47A0" w:rsidP="001F47A0">
            <w:pPr>
              <w:spacing w:line="120" w:lineRule="atLeast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208AB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3467" w:type="dxa"/>
            <w:vMerge/>
            <w:shd w:val="clear" w:color="auto" w:fill="auto"/>
          </w:tcPr>
          <w:p w14:paraId="7EFCB770" w14:textId="77777777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9" w:type="dxa"/>
            <w:vMerge/>
            <w:shd w:val="clear" w:color="auto" w:fill="auto"/>
          </w:tcPr>
          <w:p w14:paraId="40164D42" w14:textId="77777777" w:rsidR="001F47A0" w:rsidRPr="000208AB" w:rsidRDefault="001F47A0" w:rsidP="001F47A0">
            <w:pPr>
              <w:spacing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29EA356" w14:textId="77777777" w:rsidR="001F47A0" w:rsidRPr="000208AB" w:rsidRDefault="001F47A0" w:rsidP="001F47A0">
            <w:pPr>
              <w:ind w:left="108"/>
              <w:jc w:val="center"/>
              <w:rPr>
                <w:rFonts w:ascii="Times New Roman" w:hAnsi="Times New Roman" w:cs="Times New Roman"/>
                <w:w w:val="99"/>
                <w:sz w:val="18"/>
                <w:szCs w:val="18"/>
              </w:rPr>
            </w:pPr>
          </w:p>
        </w:tc>
      </w:tr>
    </w:tbl>
    <w:p w14:paraId="3A71EBC8" w14:textId="77777777" w:rsidR="001E4D6B" w:rsidRPr="001E4D6B" w:rsidRDefault="001E4D6B" w:rsidP="001E4D6B">
      <w:pPr>
        <w:rPr>
          <w:sz w:val="18"/>
          <w:szCs w:val="18"/>
        </w:rPr>
      </w:pPr>
    </w:p>
    <w:p w14:paraId="3F6F32EB" w14:textId="77777777" w:rsidR="001E4D6B" w:rsidRPr="001E4D6B" w:rsidRDefault="001E4D6B" w:rsidP="001E4D6B">
      <w:pPr>
        <w:rPr>
          <w:sz w:val="18"/>
          <w:szCs w:val="18"/>
        </w:rPr>
      </w:pPr>
    </w:p>
    <w:p w14:paraId="0FF8528E" w14:textId="77777777" w:rsidR="001E4D6B" w:rsidRPr="001E4D6B" w:rsidRDefault="001E4D6B" w:rsidP="001E4D6B">
      <w:pPr>
        <w:rPr>
          <w:sz w:val="18"/>
          <w:szCs w:val="18"/>
        </w:rPr>
      </w:pPr>
    </w:p>
    <w:sectPr w:rsidR="001E4D6B" w:rsidRPr="001E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9C7"/>
    <w:multiLevelType w:val="hybridMultilevel"/>
    <w:tmpl w:val="E7762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58AC"/>
    <w:multiLevelType w:val="hybridMultilevel"/>
    <w:tmpl w:val="1FB486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7E39"/>
    <w:multiLevelType w:val="hybridMultilevel"/>
    <w:tmpl w:val="2A5A334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49735A"/>
    <w:multiLevelType w:val="hybridMultilevel"/>
    <w:tmpl w:val="8322516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407946"/>
    <w:multiLevelType w:val="hybridMultilevel"/>
    <w:tmpl w:val="C76622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6D"/>
    <w:rsid w:val="00002A3F"/>
    <w:rsid w:val="000208AB"/>
    <w:rsid w:val="0007482C"/>
    <w:rsid w:val="000D291D"/>
    <w:rsid w:val="00102B04"/>
    <w:rsid w:val="001100FF"/>
    <w:rsid w:val="00150123"/>
    <w:rsid w:val="001B42E6"/>
    <w:rsid w:val="001B669D"/>
    <w:rsid w:val="001E4D6B"/>
    <w:rsid w:val="001F47A0"/>
    <w:rsid w:val="002423D7"/>
    <w:rsid w:val="00304AA1"/>
    <w:rsid w:val="003D626E"/>
    <w:rsid w:val="003F4A00"/>
    <w:rsid w:val="0043229C"/>
    <w:rsid w:val="0046527B"/>
    <w:rsid w:val="00490E76"/>
    <w:rsid w:val="00491BE5"/>
    <w:rsid w:val="0049601D"/>
    <w:rsid w:val="004D6C92"/>
    <w:rsid w:val="004F3624"/>
    <w:rsid w:val="00540586"/>
    <w:rsid w:val="00551C66"/>
    <w:rsid w:val="005A4B2A"/>
    <w:rsid w:val="005F1E91"/>
    <w:rsid w:val="00631DEA"/>
    <w:rsid w:val="006D64BA"/>
    <w:rsid w:val="00725A56"/>
    <w:rsid w:val="00725C68"/>
    <w:rsid w:val="007549BF"/>
    <w:rsid w:val="00777CF8"/>
    <w:rsid w:val="007B0BEC"/>
    <w:rsid w:val="007C6B2F"/>
    <w:rsid w:val="007E430B"/>
    <w:rsid w:val="0097077D"/>
    <w:rsid w:val="009A098D"/>
    <w:rsid w:val="009F58AD"/>
    <w:rsid w:val="00A66473"/>
    <w:rsid w:val="00B12B7A"/>
    <w:rsid w:val="00B166F4"/>
    <w:rsid w:val="00B30C3A"/>
    <w:rsid w:val="00B36F8F"/>
    <w:rsid w:val="00B875E0"/>
    <w:rsid w:val="00C053C2"/>
    <w:rsid w:val="00C95C85"/>
    <w:rsid w:val="00CC1188"/>
    <w:rsid w:val="00D14F43"/>
    <w:rsid w:val="00D84DCE"/>
    <w:rsid w:val="00D9542A"/>
    <w:rsid w:val="00DD3ECD"/>
    <w:rsid w:val="00DD626F"/>
    <w:rsid w:val="00DE2571"/>
    <w:rsid w:val="00E31B70"/>
    <w:rsid w:val="00E74CD6"/>
    <w:rsid w:val="00E7666D"/>
    <w:rsid w:val="00EA5155"/>
    <w:rsid w:val="00F56637"/>
    <w:rsid w:val="00F950F5"/>
    <w:rsid w:val="00FA14F7"/>
    <w:rsid w:val="00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03B9"/>
  <w15:chartTrackingRefBased/>
  <w15:docId w15:val="{233EAE07-EC12-4BDC-8A95-6E4CA10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4CD6"/>
    <w:pPr>
      <w:ind w:left="720"/>
      <w:contextualSpacing/>
    </w:pPr>
  </w:style>
  <w:style w:type="table" w:styleId="TabloKlavuzu">
    <w:name w:val="Table Grid"/>
    <w:basedOn w:val="NormalTablo"/>
    <w:uiPriority w:val="39"/>
    <w:rsid w:val="007B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E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Himmet ŞİRİN</dc:creator>
  <cp:keywords/>
  <dc:description/>
  <cp:lastModifiedBy>Zeliha Yazıcı</cp:lastModifiedBy>
  <cp:revision>2</cp:revision>
  <dcterms:created xsi:type="dcterms:W3CDTF">2025-11-03T16:18:00Z</dcterms:created>
  <dcterms:modified xsi:type="dcterms:W3CDTF">2025-11-03T16:18:00Z</dcterms:modified>
</cp:coreProperties>
</file>